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13" w:rsidRPr="003E3F13" w:rsidRDefault="003E3F13" w:rsidP="003E3F1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Утверждены</w:t>
      </w:r>
    </w:p>
    <w:p w:rsidR="003E3F13" w:rsidRPr="003E3F13" w:rsidRDefault="003E3F13" w:rsidP="003E3F1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постановлением Правительства</w:t>
      </w:r>
    </w:p>
    <w:p w:rsidR="003E3F13" w:rsidRPr="003E3F13" w:rsidRDefault="003E3F13" w:rsidP="003E3F1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Российской Федерации</w:t>
      </w:r>
    </w:p>
    <w:p w:rsidR="003E3F13" w:rsidRPr="003E3F13" w:rsidRDefault="003E3F13" w:rsidP="003E3F13">
      <w:pPr>
        <w:shd w:val="clear" w:color="auto" w:fill="FFFFFF"/>
        <w:spacing w:after="0" w:line="240" w:lineRule="auto"/>
        <w:jc w:val="right"/>
        <w:rPr>
          <w:rFonts w:ascii="Times New Roman" w:eastAsia="Times New Roman" w:hAnsi="Times New Roman" w:cs="Times New Roman"/>
          <w:color w:val="000000"/>
          <w:sz w:val="24"/>
          <w:szCs w:val="24"/>
          <w:lang w:eastAsia="ru-RU"/>
        </w:rPr>
      </w:pPr>
      <w:bookmarkStart w:id="0" w:name="_GoBack"/>
      <w:bookmarkEnd w:id="0"/>
      <w:r w:rsidRPr="003E3F13">
        <w:rPr>
          <w:rFonts w:ascii="Times New Roman" w:eastAsia="Times New Roman" w:hAnsi="Times New Roman" w:cs="Times New Roman"/>
          <w:color w:val="000000"/>
          <w:sz w:val="24"/>
          <w:szCs w:val="24"/>
          <w:lang w:eastAsia="ru-RU"/>
        </w:rPr>
        <w:t>от 25 марта 2015 г. N 272</w:t>
      </w:r>
    </w:p>
    <w:p w:rsidR="003E3F13" w:rsidRPr="003E3F13" w:rsidRDefault="003E3F13" w:rsidP="003E3F13">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ТРЕБОВАНИЯ</w:t>
      </w:r>
      <w:r w:rsidRPr="003E3F13">
        <w:rPr>
          <w:rFonts w:ascii="Times New Roman" w:eastAsia="Times New Roman" w:hAnsi="Times New Roman" w:cs="Times New Roman"/>
          <w:color w:val="000000"/>
          <w:sz w:val="24"/>
          <w:szCs w:val="24"/>
          <w:lang w:eastAsia="ru-RU"/>
        </w:rPr>
        <w:br/>
        <w:t>К АНТИТЕРРОРИСТИЧЕСКОЙ ЗАЩИЩЕННОСТИ МЕСТ МАССОВОГО</w:t>
      </w:r>
      <w:r w:rsidRPr="003E3F13">
        <w:rPr>
          <w:rFonts w:ascii="Times New Roman" w:eastAsia="Times New Roman" w:hAnsi="Times New Roman" w:cs="Times New Roman"/>
          <w:color w:val="000000"/>
          <w:sz w:val="24"/>
          <w:szCs w:val="24"/>
          <w:lang w:eastAsia="ru-RU"/>
        </w:rPr>
        <w:br/>
        <w:t>ПРЕБЫВАНИЯ ЛЮДЕЙ</w:t>
      </w:r>
    </w:p>
    <w:p w:rsidR="003E3F13" w:rsidRPr="003E3F13" w:rsidRDefault="003E3F13" w:rsidP="003E3F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I. Общие положения</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1. </w:t>
      </w:r>
      <w:proofErr w:type="gramStart"/>
      <w:r w:rsidRPr="003E3F13">
        <w:rPr>
          <w:rFonts w:ascii="Times New Roman" w:eastAsia="Times New Roman" w:hAnsi="Times New Roman" w:cs="Times New Roman"/>
          <w:color w:val="000000"/>
          <w:sz w:val="24"/>
          <w:szCs w:val="24"/>
          <w:lang w:eastAsia="ru-RU"/>
        </w:rPr>
        <w:t>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rsidRPr="003E3F13">
        <w:rPr>
          <w:rFonts w:ascii="Times New Roman" w:eastAsia="Times New Roman" w:hAnsi="Times New Roman" w:cs="Times New Roman"/>
          <w:color w:val="000000"/>
          <w:sz w:val="24"/>
          <w:szCs w:val="24"/>
          <w:lang w:eastAsia="ru-RU"/>
        </w:rPr>
        <w:t>Росатом</w:t>
      </w:r>
      <w:proofErr w:type="spellEnd"/>
      <w:r w:rsidRPr="003E3F13">
        <w:rPr>
          <w:rFonts w:ascii="Times New Roman" w:eastAsia="Times New Roman" w:hAnsi="Times New Roman" w:cs="Times New Roman"/>
          <w:color w:val="000000"/>
          <w:sz w:val="24"/>
          <w:szCs w:val="24"/>
          <w:lang w:eastAsia="ru-RU"/>
        </w:rPr>
        <w:t>" или которые относятся к сфере их деятельности, предполагающей использование объекта (территории), подлежащего антитеррористической защите, а также</w:t>
      </w:r>
      <w:proofErr w:type="gramEnd"/>
      <w:r w:rsidRPr="003E3F13">
        <w:rPr>
          <w:rFonts w:ascii="Times New Roman" w:eastAsia="Times New Roman" w:hAnsi="Times New Roman" w:cs="Times New Roman"/>
          <w:color w:val="000000"/>
          <w:sz w:val="24"/>
          <w:szCs w:val="24"/>
          <w:lang w:eastAsia="ru-RU"/>
        </w:rPr>
        <w:t xml:space="preserve"> объектов (территорий), подлежащих обязательной охране полицией) (далее - места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2. </w:t>
      </w:r>
      <w:proofErr w:type="gramStart"/>
      <w:r w:rsidRPr="003E3F13">
        <w:rPr>
          <w:rFonts w:ascii="Times New Roman" w:eastAsia="Times New Roman" w:hAnsi="Times New Roman" w:cs="Times New Roman"/>
          <w:color w:val="000000"/>
          <w:sz w:val="24"/>
          <w:szCs w:val="24"/>
          <w:lang w:eastAsia="ru-RU"/>
        </w:rPr>
        <w:t>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4. Настоящие требования носят общий характер в отношении </w:t>
      </w:r>
      <w:proofErr w:type="gramStart"/>
      <w:r w:rsidRPr="003E3F13">
        <w:rPr>
          <w:rFonts w:ascii="Times New Roman" w:eastAsia="Times New Roman" w:hAnsi="Times New Roman" w:cs="Times New Roman"/>
          <w:color w:val="000000"/>
          <w:sz w:val="24"/>
          <w:szCs w:val="24"/>
          <w:lang w:eastAsia="ru-RU"/>
        </w:rPr>
        <w:t>вопросов оснащения мест массового пребывания людей</w:t>
      </w:r>
      <w:proofErr w:type="gramEnd"/>
      <w:r w:rsidRPr="003E3F13">
        <w:rPr>
          <w:rFonts w:ascii="Times New Roman" w:eastAsia="Times New Roman" w:hAnsi="Times New Roman" w:cs="Times New Roman"/>
          <w:color w:val="000000"/>
          <w:sz w:val="24"/>
          <w:szCs w:val="24"/>
          <w:lang w:eastAsia="ru-RU"/>
        </w:rPr>
        <w:t xml:space="preserve">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3E3F13" w:rsidRPr="003E3F13" w:rsidRDefault="003E3F13" w:rsidP="003E3F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II. Категорирование мест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w:t>
      </w:r>
      <w:r w:rsidRPr="003E3F13">
        <w:rPr>
          <w:rFonts w:ascii="Times New Roman" w:eastAsia="Times New Roman" w:hAnsi="Times New Roman" w:cs="Times New Roman"/>
          <w:color w:val="000000"/>
          <w:sz w:val="24"/>
          <w:szCs w:val="24"/>
          <w:lang w:eastAsia="ru-RU"/>
        </w:rPr>
        <w:lastRenderedPageBreak/>
        <w:t>место массового пребывания людей, создается межведомственная комиссия по обследованию места массового пребывания людей (далее - комиссия).</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E3F13">
        <w:rPr>
          <w:rFonts w:ascii="Times New Roman" w:eastAsia="Times New Roman" w:hAnsi="Times New Roman" w:cs="Times New Roman"/>
          <w:color w:val="000000"/>
          <w:sz w:val="24"/>
          <w:szCs w:val="24"/>
          <w:lang w:eastAsia="ru-RU"/>
        </w:rP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3E3F13">
        <w:rPr>
          <w:rFonts w:ascii="Times New Roman" w:eastAsia="Times New Roman" w:hAnsi="Times New Roman" w:cs="Times New Roman"/>
          <w:color w:val="000000"/>
          <w:sz w:val="24"/>
          <w:szCs w:val="24"/>
          <w:lang w:eastAsia="ru-RU"/>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r:id="rId4" w:anchor="p52" w:tooltip="Ссылка на текущий документ" w:history="1">
        <w:r w:rsidRPr="003E3F13">
          <w:rPr>
            <w:rFonts w:ascii="Times New Roman" w:eastAsia="Times New Roman" w:hAnsi="Times New Roman" w:cs="Times New Roman"/>
            <w:color w:val="666699"/>
            <w:sz w:val="24"/>
            <w:szCs w:val="24"/>
            <w:u w:val="single"/>
            <w:lang w:eastAsia="ru-RU"/>
          </w:rPr>
          <w:t>пунктом 10</w:t>
        </w:r>
      </w:hyperlink>
      <w:r w:rsidRPr="003E3F13">
        <w:rPr>
          <w:rFonts w:ascii="Times New Roman" w:eastAsia="Times New Roman" w:hAnsi="Times New Roman" w:cs="Times New Roman"/>
          <w:color w:val="000000"/>
          <w:sz w:val="24"/>
          <w:szCs w:val="24"/>
          <w:lang w:eastAsia="ru-RU"/>
        </w:rPr>
        <w:t> настоящих требований.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3E3F13" w:rsidRPr="003E3F13" w:rsidRDefault="003E3F13" w:rsidP="003E3F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III. Паспорт безопасности места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E3F13">
        <w:rPr>
          <w:rFonts w:ascii="Times New Roman" w:eastAsia="Times New Roman" w:hAnsi="Times New Roman" w:cs="Times New Roman"/>
          <w:color w:val="000000"/>
          <w:sz w:val="24"/>
          <w:szCs w:val="24"/>
          <w:lang w:eastAsia="ru-RU"/>
        </w:rP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roofErr w:type="gramEnd"/>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15. Согласование паспорта безопасности осуществляется в течение 30 дней со дня его разработки.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w:t>
      </w:r>
      <w:r w:rsidRPr="003E3F13">
        <w:rPr>
          <w:rFonts w:ascii="Times New Roman" w:eastAsia="Times New Roman" w:hAnsi="Times New Roman" w:cs="Times New Roman"/>
          <w:color w:val="000000"/>
          <w:sz w:val="24"/>
          <w:szCs w:val="24"/>
          <w:lang w:eastAsia="ru-RU"/>
        </w:rPr>
        <w:lastRenderedPageBreak/>
        <w:t>людей и содержит перечень необходимых мероприятий по предупреждению (пресечению) террористических актов в месте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Решение о присвоении паспорту безопасности грифа секретности принимается в соответствии с законодательством Российской Федерации.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18. </w:t>
      </w:r>
      <w:proofErr w:type="gramStart"/>
      <w:r w:rsidRPr="003E3F13">
        <w:rPr>
          <w:rFonts w:ascii="Times New Roman" w:eastAsia="Times New Roman" w:hAnsi="Times New Roman" w:cs="Times New Roman"/>
          <w:color w:val="000000"/>
          <w:sz w:val="24"/>
          <w:szCs w:val="24"/>
          <w:lang w:eastAsia="ru-RU"/>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roofErr w:type="gramEnd"/>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При невозможности обеспечения правообладателем места массового </w:t>
      </w:r>
      <w:proofErr w:type="gramStart"/>
      <w:r w:rsidRPr="003E3F13">
        <w:rPr>
          <w:rFonts w:ascii="Times New Roman" w:eastAsia="Times New Roman" w:hAnsi="Times New Roman" w:cs="Times New Roman"/>
          <w:color w:val="000000"/>
          <w:sz w:val="24"/>
          <w:szCs w:val="24"/>
          <w:lang w:eastAsia="ru-RU"/>
        </w:rPr>
        <w:t>пребывания людей сохранности экземпляра паспорта безопасности</w:t>
      </w:r>
      <w:proofErr w:type="gramEnd"/>
      <w:r w:rsidRPr="003E3F13">
        <w:rPr>
          <w:rFonts w:ascii="Times New Roman" w:eastAsia="Times New Roman" w:hAnsi="Times New Roman" w:cs="Times New Roman"/>
          <w:color w:val="000000"/>
          <w:sz w:val="24"/>
          <w:szCs w:val="24"/>
          <w:lang w:eastAsia="ru-RU"/>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19. Актуализация паспорта безопасности происходит не реже одного раза в 3 года, а также в следующих случаях:</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а) изменение основного назначения и значимости места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б) изменение общей площади и границ места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в) изменение угроз террористического характера в отношении места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г) возведение в границах места массового пребывания людей либо в непосредственной близости к нему каких-либо объектов.</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3E3F13" w:rsidRPr="003E3F13" w:rsidRDefault="003E3F13" w:rsidP="003E3F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IV. Мероприятия по обеспечению </w:t>
      </w:r>
      <w:proofErr w:type="gramStart"/>
      <w:r w:rsidRPr="003E3F13">
        <w:rPr>
          <w:rFonts w:ascii="Times New Roman" w:eastAsia="Times New Roman" w:hAnsi="Times New Roman" w:cs="Times New Roman"/>
          <w:color w:val="000000"/>
          <w:sz w:val="24"/>
          <w:szCs w:val="24"/>
          <w:lang w:eastAsia="ru-RU"/>
        </w:rPr>
        <w:t>антитеррористической</w:t>
      </w:r>
      <w:proofErr w:type="gramEnd"/>
    </w:p>
    <w:p w:rsidR="003E3F13" w:rsidRPr="003E3F13" w:rsidRDefault="003E3F13" w:rsidP="003E3F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защищенности мест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21. Антитеррористическая защищенность мест массового пребывания людей обеспечивается путем:</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б) определения и устранения причин и условий, способствующих совершению в местах массового пребывания людей террористических актов;</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г) применения современных информационно-коммуникационных технологий для обеспечения безопасности мест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д) оборудования мест массового пребывания людей необходимыми инженерно-техническими средствами;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е) </w:t>
      </w:r>
      <w:proofErr w:type="gramStart"/>
      <w:r w:rsidRPr="003E3F13">
        <w:rPr>
          <w:rFonts w:ascii="Times New Roman" w:eastAsia="Times New Roman" w:hAnsi="Times New Roman" w:cs="Times New Roman"/>
          <w:color w:val="000000"/>
          <w:sz w:val="24"/>
          <w:szCs w:val="24"/>
          <w:lang w:eastAsia="ru-RU"/>
        </w:rPr>
        <w:t>контроля за</w:t>
      </w:r>
      <w:proofErr w:type="gramEnd"/>
      <w:r w:rsidRPr="003E3F13">
        <w:rPr>
          <w:rFonts w:ascii="Times New Roman" w:eastAsia="Times New Roman" w:hAnsi="Times New Roman" w:cs="Times New Roman"/>
          <w:color w:val="000000"/>
          <w:sz w:val="24"/>
          <w:szCs w:val="24"/>
          <w:lang w:eastAsia="ru-RU"/>
        </w:rPr>
        <w:t xml:space="preserve"> соблюдением требований к обеспечению антитеррористической защищенности мест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ж) осуществления мероприятий по защите информации.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lastRenderedPageBreak/>
        <w:t xml:space="preserve">22. </w:t>
      </w:r>
      <w:proofErr w:type="gramStart"/>
      <w:r w:rsidRPr="003E3F13">
        <w:rPr>
          <w:rFonts w:ascii="Times New Roman" w:eastAsia="Times New Roman" w:hAnsi="Times New Roman" w:cs="Times New Roman"/>
          <w:color w:val="000000"/>
          <w:sz w:val="24"/>
          <w:szCs w:val="24"/>
          <w:lang w:eastAsia="ru-RU"/>
        </w:rPr>
        <w:t>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roofErr w:type="gramEnd"/>
    </w:p>
    <w:p w:rsidR="003E3F13" w:rsidRPr="00F958BF" w:rsidRDefault="003E3F13" w:rsidP="003E3F13">
      <w:pPr>
        <w:shd w:val="clear" w:color="auto" w:fill="FFFFFF"/>
        <w:spacing w:after="0" w:line="240" w:lineRule="auto"/>
        <w:rPr>
          <w:rFonts w:ascii="Times New Roman" w:eastAsia="Times New Roman" w:hAnsi="Times New Roman" w:cs="Times New Roman"/>
          <w:b/>
          <w:color w:val="000000"/>
          <w:sz w:val="24"/>
          <w:szCs w:val="24"/>
          <w:lang w:eastAsia="ru-RU"/>
        </w:rPr>
      </w:pPr>
      <w:r w:rsidRPr="00F958BF">
        <w:rPr>
          <w:rFonts w:ascii="Times New Roman" w:eastAsia="Times New Roman" w:hAnsi="Times New Roman" w:cs="Times New Roman"/>
          <w:b/>
          <w:color w:val="000000"/>
          <w:sz w:val="24"/>
          <w:szCs w:val="24"/>
          <w:lang w:eastAsia="ru-RU"/>
        </w:rPr>
        <w:t>23. Все места массового пребывания людей независимо от установленной категории оборудуются:</w:t>
      </w:r>
    </w:p>
    <w:p w:rsidR="003E3F13" w:rsidRPr="00F958BF" w:rsidRDefault="003E3F13" w:rsidP="003E3F13">
      <w:pPr>
        <w:shd w:val="clear" w:color="auto" w:fill="FFFFFF"/>
        <w:spacing w:after="0" w:line="240" w:lineRule="auto"/>
        <w:rPr>
          <w:rFonts w:ascii="Times New Roman" w:eastAsia="Times New Roman" w:hAnsi="Times New Roman" w:cs="Times New Roman"/>
          <w:b/>
          <w:color w:val="000000"/>
          <w:sz w:val="24"/>
          <w:szCs w:val="24"/>
          <w:lang w:eastAsia="ru-RU"/>
        </w:rPr>
      </w:pPr>
      <w:r w:rsidRPr="00F958BF">
        <w:rPr>
          <w:rFonts w:ascii="Times New Roman" w:eastAsia="Times New Roman" w:hAnsi="Times New Roman" w:cs="Times New Roman"/>
          <w:b/>
          <w:color w:val="000000"/>
          <w:sz w:val="24"/>
          <w:szCs w:val="24"/>
          <w:lang w:eastAsia="ru-RU"/>
        </w:rPr>
        <w:t>а) системой видеонаблюдения;</w:t>
      </w:r>
    </w:p>
    <w:p w:rsidR="003E3F13" w:rsidRPr="00F958BF" w:rsidRDefault="003E3F13" w:rsidP="003E3F13">
      <w:pPr>
        <w:shd w:val="clear" w:color="auto" w:fill="FFFFFF"/>
        <w:spacing w:after="0" w:line="240" w:lineRule="auto"/>
        <w:rPr>
          <w:rFonts w:ascii="Times New Roman" w:eastAsia="Times New Roman" w:hAnsi="Times New Roman" w:cs="Times New Roman"/>
          <w:b/>
          <w:color w:val="000000"/>
          <w:sz w:val="24"/>
          <w:szCs w:val="24"/>
          <w:lang w:eastAsia="ru-RU"/>
        </w:rPr>
      </w:pPr>
      <w:r w:rsidRPr="00F958BF">
        <w:rPr>
          <w:rFonts w:ascii="Times New Roman" w:eastAsia="Times New Roman" w:hAnsi="Times New Roman" w:cs="Times New Roman"/>
          <w:b/>
          <w:color w:val="000000"/>
          <w:sz w:val="24"/>
          <w:szCs w:val="24"/>
          <w:lang w:eastAsia="ru-RU"/>
        </w:rPr>
        <w:t>б) системой оповещения и управления эвакуацией;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F958BF">
        <w:rPr>
          <w:rFonts w:ascii="Times New Roman" w:eastAsia="Times New Roman" w:hAnsi="Times New Roman" w:cs="Times New Roman"/>
          <w:b/>
          <w:color w:val="000000"/>
          <w:sz w:val="24"/>
          <w:szCs w:val="24"/>
          <w:lang w:eastAsia="ru-RU"/>
        </w:rPr>
        <w:t>в) системой освещения.</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24. В целях поддержания правопорядка в местах массового пребывания людей организуется их физическая охрана.</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27. Пути эвакуации в местах массового пребывания людей должны быть свободны для перемещения людей и транспортных средств.</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28. </w:t>
      </w:r>
      <w:proofErr w:type="gramStart"/>
      <w:r w:rsidRPr="003E3F13">
        <w:rPr>
          <w:rFonts w:ascii="Times New Roman" w:eastAsia="Times New Roman" w:hAnsi="Times New Roman" w:cs="Times New Roman"/>
          <w:color w:val="000000"/>
          <w:sz w:val="24"/>
          <w:szCs w:val="24"/>
          <w:lang w:eastAsia="ru-RU"/>
        </w:rPr>
        <w:t>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w:t>
      </w:r>
      <w:proofErr w:type="gramEnd"/>
      <w:r w:rsidRPr="003E3F13">
        <w:rPr>
          <w:rFonts w:ascii="Times New Roman" w:eastAsia="Times New Roman" w:hAnsi="Times New Roman" w:cs="Times New Roman"/>
          <w:color w:val="000000"/>
          <w:sz w:val="24"/>
          <w:szCs w:val="24"/>
          <w:lang w:eastAsia="ru-RU"/>
        </w:rPr>
        <w:t xml:space="preserve"> обученными служебными собаками с целью выявления возможной установки взрывного устройства.</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Количество </w:t>
      </w:r>
      <w:proofErr w:type="spellStart"/>
      <w:r w:rsidRPr="003E3F13">
        <w:rPr>
          <w:rFonts w:ascii="Times New Roman" w:eastAsia="Times New Roman" w:hAnsi="Times New Roman" w:cs="Times New Roman"/>
          <w:color w:val="000000"/>
          <w:sz w:val="24"/>
          <w:szCs w:val="24"/>
          <w:lang w:eastAsia="ru-RU"/>
        </w:rPr>
        <w:t>оповещателей</w:t>
      </w:r>
      <w:proofErr w:type="spellEnd"/>
      <w:r w:rsidRPr="003E3F13">
        <w:rPr>
          <w:rFonts w:ascii="Times New Roman" w:eastAsia="Times New Roman" w:hAnsi="Times New Roman" w:cs="Times New Roman"/>
          <w:color w:val="000000"/>
          <w:sz w:val="24"/>
          <w:szCs w:val="24"/>
          <w:lang w:eastAsia="ru-RU"/>
        </w:rPr>
        <w:t xml:space="preserve"> и их мощность должны обеспечивать необходимую слышимость на всей территории места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w:t>
      </w:r>
      <w:r w:rsidRPr="003E3F13">
        <w:rPr>
          <w:rFonts w:ascii="Times New Roman" w:eastAsia="Times New Roman" w:hAnsi="Times New Roman" w:cs="Times New Roman"/>
          <w:color w:val="000000"/>
          <w:sz w:val="24"/>
          <w:szCs w:val="24"/>
          <w:lang w:eastAsia="ru-RU"/>
        </w:rPr>
        <w:lastRenderedPageBreak/>
        <w:t>людей осуществляются мероприятия соответствующего режима усиления противодействия терроризму.</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E3F13">
        <w:rPr>
          <w:rFonts w:ascii="Times New Roman" w:eastAsia="Times New Roman" w:hAnsi="Times New Roman" w:cs="Times New Roman"/>
          <w:color w:val="000000"/>
          <w:sz w:val="24"/>
          <w:szCs w:val="24"/>
          <w:lang w:eastAsia="ru-RU"/>
        </w:rPr>
        <w:t>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5" w:history="1">
        <w:r w:rsidRPr="003E3F13">
          <w:rPr>
            <w:rFonts w:ascii="Times New Roman" w:eastAsia="Times New Roman" w:hAnsi="Times New Roman" w:cs="Times New Roman"/>
            <w:color w:val="666699"/>
            <w:sz w:val="24"/>
            <w:szCs w:val="24"/>
            <w:u w:val="single"/>
            <w:lang w:eastAsia="ru-RU"/>
          </w:rPr>
          <w:t>Порядком</w:t>
        </w:r>
      </w:hyperlink>
      <w:r w:rsidRPr="003E3F13">
        <w:rPr>
          <w:rFonts w:ascii="Times New Roman" w:eastAsia="Times New Roman" w:hAnsi="Times New Roman" w:cs="Times New Roman"/>
          <w:color w:val="000000"/>
          <w:sz w:val="24"/>
          <w:szCs w:val="24"/>
          <w:lang w:eastAsia="ru-RU"/>
        </w:rPr>
        <w:t>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3E3F13">
        <w:rPr>
          <w:rFonts w:ascii="Times New Roman" w:eastAsia="Times New Roman" w:hAnsi="Times New Roman" w:cs="Times New Roman"/>
          <w:color w:val="000000"/>
          <w:sz w:val="24"/>
          <w:szCs w:val="24"/>
          <w:lang w:eastAsia="ru-RU"/>
        </w:rPr>
        <w:t xml:space="preserve">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E3F13" w:rsidRPr="003E3F13" w:rsidRDefault="003E3F13" w:rsidP="003E3F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V. Порядок информирования об угрозе совершения</w:t>
      </w:r>
    </w:p>
    <w:p w:rsidR="003E3F13" w:rsidRPr="003E3F13" w:rsidRDefault="003E3F13" w:rsidP="003E3F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или о совершении террористического акта</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34. </w:t>
      </w:r>
      <w:proofErr w:type="gramStart"/>
      <w:r w:rsidRPr="003E3F13">
        <w:rPr>
          <w:rFonts w:ascii="Times New Roman" w:eastAsia="Times New Roman" w:hAnsi="Times New Roman" w:cs="Times New Roman"/>
          <w:color w:val="000000"/>
          <w:sz w:val="24"/>
          <w:szCs w:val="24"/>
          <w:lang w:eastAsia="ru-RU"/>
        </w:rPr>
        <w:t>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w:t>
      </w:r>
      <w:proofErr w:type="gramEnd"/>
      <w:r w:rsidRPr="003E3F13">
        <w:rPr>
          <w:rFonts w:ascii="Times New Roman" w:eastAsia="Times New Roman" w:hAnsi="Times New Roman" w:cs="Times New Roman"/>
          <w:color w:val="000000"/>
          <w:sz w:val="24"/>
          <w:szCs w:val="24"/>
          <w:lang w:eastAsia="ru-RU"/>
        </w:rPr>
        <w:t xml:space="preserve">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w:t>
      </w:r>
      <w:proofErr w:type="gramStart"/>
      <w:r w:rsidRPr="003E3F13">
        <w:rPr>
          <w:rFonts w:ascii="Times New Roman" w:eastAsia="Times New Roman" w:hAnsi="Times New Roman" w:cs="Times New Roman"/>
          <w:color w:val="000000"/>
          <w:sz w:val="24"/>
          <w:szCs w:val="24"/>
          <w:lang w:eastAsia="ru-RU"/>
        </w:rPr>
        <w:t>дств св</w:t>
      </w:r>
      <w:proofErr w:type="gramEnd"/>
      <w:r w:rsidRPr="003E3F13">
        <w:rPr>
          <w:rFonts w:ascii="Times New Roman" w:eastAsia="Times New Roman" w:hAnsi="Times New Roman" w:cs="Times New Roman"/>
          <w:color w:val="000000"/>
          <w:sz w:val="24"/>
          <w:szCs w:val="24"/>
          <w:lang w:eastAsia="ru-RU"/>
        </w:rPr>
        <w:t>язи.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w:t>
      </w:r>
      <w:proofErr w:type="gramStart"/>
      <w:r w:rsidRPr="003E3F13">
        <w:rPr>
          <w:rFonts w:ascii="Times New Roman" w:eastAsia="Times New Roman" w:hAnsi="Times New Roman" w:cs="Times New Roman"/>
          <w:color w:val="000000"/>
          <w:sz w:val="24"/>
          <w:szCs w:val="24"/>
          <w:lang w:eastAsia="ru-RU"/>
        </w:rPr>
        <w:t>о-</w:t>
      </w:r>
      <w:proofErr w:type="gramEnd"/>
      <w:r w:rsidRPr="003E3F13">
        <w:rPr>
          <w:rFonts w:ascii="Times New Roman" w:eastAsia="Times New Roman" w:hAnsi="Times New Roman" w:cs="Times New Roman"/>
          <w:color w:val="000000"/>
          <w:sz w:val="24"/>
          <w:szCs w:val="24"/>
          <w:lang w:eastAsia="ru-RU"/>
        </w:rPr>
        <w:t xml:space="preserve"> и (или) видеозаписи, программными и (или) техническими средствами.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37. Срок хранения носителей информации, подтверждающих факт ее передачи, дату и время, составляет не менее 30 дней.</w:t>
      </w:r>
    </w:p>
    <w:p w:rsidR="003E3F13" w:rsidRPr="003E3F13" w:rsidRDefault="003E3F13" w:rsidP="003E3F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VI. Порядок осуществления </w:t>
      </w:r>
      <w:proofErr w:type="gramStart"/>
      <w:r w:rsidRPr="003E3F13">
        <w:rPr>
          <w:rFonts w:ascii="Times New Roman" w:eastAsia="Times New Roman" w:hAnsi="Times New Roman" w:cs="Times New Roman"/>
          <w:color w:val="000000"/>
          <w:sz w:val="24"/>
          <w:szCs w:val="24"/>
          <w:lang w:eastAsia="ru-RU"/>
        </w:rPr>
        <w:t>контроля за</w:t>
      </w:r>
      <w:proofErr w:type="gramEnd"/>
      <w:r w:rsidRPr="003E3F13">
        <w:rPr>
          <w:rFonts w:ascii="Times New Roman" w:eastAsia="Times New Roman" w:hAnsi="Times New Roman" w:cs="Times New Roman"/>
          <w:color w:val="000000"/>
          <w:sz w:val="24"/>
          <w:szCs w:val="24"/>
          <w:lang w:eastAsia="ru-RU"/>
        </w:rPr>
        <w:t xml:space="preserve"> выполнением</w:t>
      </w:r>
    </w:p>
    <w:p w:rsidR="003E3F13" w:rsidRPr="003E3F13" w:rsidRDefault="003E3F13" w:rsidP="003E3F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требований к антитеррористической защищенности мест</w:t>
      </w:r>
    </w:p>
    <w:p w:rsidR="003E3F13" w:rsidRPr="003E3F13" w:rsidRDefault="003E3F13" w:rsidP="003E3F1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38. </w:t>
      </w:r>
      <w:proofErr w:type="gramStart"/>
      <w:r w:rsidRPr="003E3F13">
        <w:rPr>
          <w:rFonts w:ascii="Times New Roman" w:eastAsia="Times New Roman" w:hAnsi="Times New Roman" w:cs="Times New Roman"/>
          <w:color w:val="000000"/>
          <w:sz w:val="24"/>
          <w:szCs w:val="24"/>
          <w:lang w:eastAsia="ru-RU"/>
        </w:rPr>
        <w:t>Контроль за</w:t>
      </w:r>
      <w:proofErr w:type="gramEnd"/>
      <w:r w:rsidRPr="003E3F13">
        <w:rPr>
          <w:rFonts w:ascii="Times New Roman" w:eastAsia="Times New Roman" w:hAnsi="Times New Roman" w:cs="Times New Roman"/>
          <w:color w:val="000000"/>
          <w:sz w:val="24"/>
          <w:szCs w:val="24"/>
          <w:lang w:eastAsia="ru-RU"/>
        </w:rPr>
        <w:t xml:space="preserve">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40. Внеплановые проверки проводятся в форме документарного контроля или выездного обследования места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lastRenderedPageBreak/>
        <w:t>а) в целях контроля устранения недостатков, выявленных в ходе плановых проверок;</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б) при повышении уровня террористической опасности, вводимого в соответствии с </w:t>
      </w:r>
      <w:hyperlink r:id="rId6" w:history="1">
        <w:r w:rsidRPr="003E3F13">
          <w:rPr>
            <w:rFonts w:ascii="Times New Roman" w:eastAsia="Times New Roman" w:hAnsi="Times New Roman" w:cs="Times New Roman"/>
            <w:color w:val="666699"/>
            <w:sz w:val="24"/>
            <w:szCs w:val="24"/>
            <w:u w:val="single"/>
            <w:lang w:eastAsia="ru-RU"/>
          </w:rPr>
          <w:t>Указом</w:t>
        </w:r>
      </w:hyperlink>
      <w:r w:rsidRPr="003E3F13">
        <w:rPr>
          <w:rFonts w:ascii="Times New Roman" w:eastAsia="Times New Roman" w:hAnsi="Times New Roman" w:cs="Times New Roman"/>
          <w:color w:val="000000"/>
          <w:sz w:val="24"/>
          <w:szCs w:val="24"/>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г) при возникновении чрезвычайной ситуации в районе расположения места массового пребывания людей;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w:t>
      </w:r>
      <w:proofErr w:type="gramStart"/>
      <w:r w:rsidRPr="003E3F13">
        <w:rPr>
          <w:rFonts w:ascii="Times New Roman" w:eastAsia="Times New Roman" w:hAnsi="Times New Roman" w:cs="Times New Roman"/>
          <w:color w:val="000000"/>
          <w:sz w:val="24"/>
          <w:szCs w:val="24"/>
          <w:lang w:eastAsia="ru-RU"/>
        </w:rPr>
        <w:t>обеспечения антитеррористической защищенности мест массового пребывания людей</w:t>
      </w:r>
      <w:proofErr w:type="gramEnd"/>
      <w:r w:rsidRPr="003E3F13">
        <w:rPr>
          <w:rFonts w:ascii="Times New Roman" w:eastAsia="Times New Roman" w:hAnsi="Times New Roman" w:cs="Times New Roman"/>
          <w:color w:val="000000"/>
          <w:sz w:val="24"/>
          <w:szCs w:val="24"/>
          <w:lang w:eastAsia="ru-RU"/>
        </w:rPr>
        <w:t>.</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41. Срок проведения плановых и внеплановых проверок не может превышать 10 рабочих дней.</w:t>
      </w:r>
    </w:p>
    <w:p w:rsidR="003E3F13" w:rsidRPr="003E3F13" w:rsidRDefault="003E3F13" w:rsidP="003E3F13">
      <w:pPr>
        <w:shd w:val="clear" w:color="auto" w:fill="FFFFFF"/>
        <w:spacing w:after="0" w:line="240" w:lineRule="auto"/>
        <w:rPr>
          <w:rFonts w:ascii="Times New Roman" w:eastAsia="Times New Roman" w:hAnsi="Times New Roman" w:cs="Times New Roman"/>
          <w:color w:val="000000"/>
          <w:sz w:val="24"/>
          <w:szCs w:val="24"/>
          <w:lang w:eastAsia="ru-RU"/>
        </w:rPr>
      </w:pPr>
      <w:r w:rsidRPr="003E3F13">
        <w:rPr>
          <w:rFonts w:ascii="Times New Roman" w:eastAsia="Times New Roman" w:hAnsi="Times New Roman" w:cs="Times New Roman"/>
          <w:color w:val="000000"/>
          <w:sz w:val="24"/>
          <w:szCs w:val="24"/>
          <w:lang w:eastAsia="ru-RU"/>
        </w:rP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3E3F13" w:rsidRPr="003E3F13" w:rsidRDefault="003E3F13" w:rsidP="003E3F13">
      <w:pPr>
        <w:shd w:val="clear" w:color="auto" w:fill="FFFFFF"/>
        <w:spacing w:after="0" w:line="240" w:lineRule="auto"/>
        <w:rPr>
          <w:rFonts w:ascii="Arial" w:eastAsia="Times New Roman" w:hAnsi="Arial" w:cs="Arial"/>
          <w:color w:val="000000"/>
          <w:sz w:val="24"/>
          <w:szCs w:val="24"/>
          <w:lang w:eastAsia="ru-RU"/>
        </w:rPr>
      </w:pPr>
      <w:r w:rsidRPr="003E3F13">
        <w:rPr>
          <w:rFonts w:ascii="Times New Roman" w:eastAsia="Times New Roman" w:hAnsi="Times New Roman" w:cs="Times New Roman"/>
          <w:color w:val="000000"/>
          <w:sz w:val="24"/>
          <w:szCs w:val="24"/>
          <w:lang w:eastAsia="ru-RU"/>
        </w:rPr>
        <w:t xml:space="preserve">43. </w:t>
      </w:r>
      <w:proofErr w:type="gramStart"/>
      <w:r w:rsidRPr="003E3F13">
        <w:rPr>
          <w:rFonts w:ascii="Times New Roman" w:eastAsia="Times New Roman" w:hAnsi="Times New Roman" w:cs="Times New Roman"/>
          <w:color w:val="000000"/>
          <w:sz w:val="24"/>
          <w:szCs w:val="24"/>
          <w:lang w:eastAsia="ru-RU"/>
        </w:rPr>
        <w:t>Контроль за</w:t>
      </w:r>
      <w:proofErr w:type="gramEnd"/>
      <w:r w:rsidRPr="003E3F13">
        <w:rPr>
          <w:rFonts w:ascii="Times New Roman" w:eastAsia="Times New Roman" w:hAnsi="Times New Roman" w:cs="Times New Roman"/>
          <w:color w:val="000000"/>
          <w:sz w:val="24"/>
          <w:szCs w:val="24"/>
          <w:lang w:eastAsia="ru-RU"/>
        </w:rPr>
        <w:t xml:space="preserve"> устранением выявленных недостатков осуществляется комиссией.</w:t>
      </w:r>
    </w:p>
    <w:p w:rsidR="00FD29F0" w:rsidRDefault="003E3F13" w:rsidP="003E3F13">
      <w:r w:rsidRPr="003E3F13">
        <w:rPr>
          <w:rFonts w:ascii="Arial" w:eastAsia="Times New Roman" w:hAnsi="Arial" w:cs="Arial"/>
          <w:color w:val="000000"/>
          <w:sz w:val="24"/>
          <w:szCs w:val="24"/>
          <w:lang w:eastAsia="ru-RU"/>
        </w:rPr>
        <w:br/>
      </w:r>
      <w:r w:rsidRPr="003E3F13">
        <w:rPr>
          <w:rFonts w:ascii="Arial" w:eastAsia="Times New Roman" w:hAnsi="Arial" w:cs="Arial"/>
          <w:color w:val="000000"/>
          <w:sz w:val="24"/>
          <w:szCs w:val="24"/>
          <w:lang w:eastAsia="ru-RU"/>
        </w:rPr>
        <w:br/>
      </w:r>
    </w:p>
    <w:sectPr w:rsidR="00FD29F0" w:rsidSect="00B77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44423"/>
    <w:rsid w:val="003E3F13"/>
    <w:rsid w:val="00B770B8"/>
    <w:rsid w:val="00C44423"/>
    <w:rsid w:val="00F958BF"/>
    <w:rsid w:val="00FD2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B8"/>
  </w:style>
  <w:style w:type="paragraph" w:styleId="2">
    <w:name w:val="heading 2"/>
    <w:basedOn w:val="a"/>
    <w:link w:val="20"/>
    <w:uiPriority w:val="9"/>
    <w:qFormat/>
    <w:rsid w:val="003E3F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F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3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3F13"/>
  </w:style>
  <w:style w:type="character" w:styleId="a4">
    <w:name w:val="Hyperlink"/>
    <w:basedOn w:val="a0"/>
    <w:uiPriority w:val="99"/>
    <w:semiHidden/>
    <w:unhideWhenUsed/>
    <w:rsid w:val="003E3F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3F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3F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3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3F13"/>
  </w:style>
  <w:style w:type="character" w:styleId="a4">
    <w:name w:val="Hyperlink"/>
    <w:basedOn w:val="a0"/>
    <w:uiPriority w:val="99"/>
    <w:semiHidden/>
    <w:unhideWhenUsed/>
    <w:rsid w:val="003E3F13"/>
    <w:rPr>
      <w:color w:val="0000FF"/>
      <w:u w:val="single"/>
    </w:rPr>
  </w:style>
</w:styles>
</file>

<file path=word/webSettings.xml><?xml version="1.0" encoding="utf-8"?>
<w:webSettings xmlns:r="http://schemas.openxmlformats.org/officeDocument/2006/relationships" xmlns:w="http://schemas.openxmlformats.org/wordprocessingml/2006/main">
  <w:divs>
    <w:div w:id="8222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31174" TargetMode="External"/><Relationship Id="rId5" Type="http://schemas.openxmlformats.org/officeDocument/2006/relationships/hyperlink" Target="http://www.consultant.ru/document/cons_doc_LAW_131174/?dst=100012" TargetMode="External"/><Relationship Id="rId4" Type="http://schemas.openxmlformats.org/officeDocument/2006/relationships/hyperlink" Target="http://www.consultant.ru/document/cons_doc_LAW_177496/?frame=1"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2852</Words>
  <Characters>16262</Characters>
  <Application>Microsoft Office Word</Application>
  <DocSecurity>0</DocSecurity>
  <Lines>135</Lines>
  <Paragraphs>38</Paragraphs>
  <ScaleCrop>false</ScaleCrop>
  <Company>SPecialiST RePack</Company>
  <LinksUpToDate>false</LinksUpToDate>
  <CharactersWithSpaces>19076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Горбонос</cp:lastModifiedBy>
  <cp:revision>4</cp:revision>
  <dcterms:created xsi:type="dcterms:W3CDTF">2015-06-30T18:06:00Z</dcterms:created>
  <dcterms:modified xsi:type="dcterms:W3CDTF">2015-10-28T06:51:00Z</dcterms:modified>
</cp:coreProperties>
</file>