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E" w:rsidRDefault="00D9142E" w:rsidP="00D9142E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И</w:t>
      </w:r>
      <w:r w:rsidR="00D76E7E" w:rsidRPr="00D76E7E">
        <w:rPr>
          <w:rFonts w:eastAsia="Times New Roman"/>
        </w:rPr>
        <w:t>НФОРМАЦИЯ ДЛЯ РОДИТЕЛЕЙ</w:t>
      </w:r>
    </w:p>
    <w:p w:rsidR="00BA28D4" w:rsidRPr="005B389B" w:rsidRDefault="00D9142E" w:rsidP="00D9142E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о компенса</w:t>
      </w:r>
      <w:bookmarkStart w:id="0" w:name="_GoBack"/>
      <w:bookmarkEnd w:id="0"/>
      <w:r>
        <w:rPr>
          <w:rFonts w:eastAsia="Times New Roman"/>
        </w:rPr>
        <w:t>ции части родительской платы за содержание ребенка в образовательных учреждениях</w:t>
      </w:r>
    </w:p>
    <w:p w:rsidR="00BA28D4" w:rsidRDefault="00BA28D4" w:rsidP="00BA2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8D4" w:rsidRDefault="00D76E7E" w:rsidP="002E0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E7E">
        <w:rPr>
          <w:rFonts w:ascii="Times New Roman" w:eastAsia="Times New Roman" w:hAnsi="Times New Roman" w:cs="Times New Roman"/>
          <w:sz w:val="24"/>
          <w:szCs w:val="24"/>
        </w:rPr>
        <w:t xml:space="preserve">В 2017 году изменится порядок предоставления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(далее – компенсация). Компенсация будет предоставляться одному из родителей (законному представителю) ребенка, внесшему родительскую плату за детский сад, при условии, если среднедушевой доход семьи не превышает </w:t>
      </w:r>
      <w:r w:rsidRPr="00D76E7E"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 w:rsidRPr="00D76E7E">
        <w:rPr>
          <w:rFonts w:ascii="Times New Roman" w:eastAsia="Times New Roman" w:hAnsi="Times New Roman" w:cs="Times New Roman"/>
          <w:sz w:val="24"/>
          <w:szCs w:val="24"/>
        </w:rPr>
        <w:t xml:space="preserve"> процентов величины прожиточного минимума в расчете на душу населения (в настоящее время – 14 683,5 руб.). </w:t>
      </w:r>
    </w:p>
    <w:p w:rsidR="00BA28D4" w:rsidRDefault="00D76E7E" w:rsidP="002E0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E7E">
        <w:rPr>
          <w:rFonts w:ascii="Times New Roman" w:eastAsia="Times New Roman" w:hAnsi="Times New Roman" w:cs="Times New Roman"/>
          <w:sz w:val="24"/>
          <w:szCs w:val="24"/>
        </w:rPr>
        <w:t xml:space="preserve">Лицам, обратившимся за назначением компенсации впервые, компенсация будет предоставляться с месяца обращения заявителя с документами, в том числе подтверждающими доход. </w:t>
      </w:r>
    </w:p>
    <w:p w:rsidR="00BA28D4" w:rsidRDefault="00D76E7E" w:rsidP="002E0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E7E">
        <w:rPr>
          <w:rFonts w:ascii="Times New Roman" w:eastAsia="Times New Roman" w:hAnsi="Times New Roman" w:cs="Times New Roman"/>
          <w:sz w:val="24"/>
          <w:szCs w:val="24"/>
        </w:rPr>
        <w:t xml:space="preserve">Выплата ранее назначенной компенсации будет приостановлена, за исключением лиц, получающих, помимо указанной компенсации, ежемесячное пособие на ребенка, которое предоставляется с учетом дохода. </w:t>
      </w:r>
    </w:p>
    <w:p w:rsidR="00BA28D4" w:rsidRDefault="00D76E7E" w:rsidP="002E0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E7E">
        <w:rPr>
          <w:rFonts w:ascii="Times New Roman" w:eastAsia="Times New Roman" w:hAnsi="Times New Roman" w:cs="Times New Roman"/>
          <w:sz w:val="24"/>
          <w:szCs w:val="24"/>
        </w:rPr>
        <w:t xml:space="preserve">После введения нового порядка предоставления компенсации, родитель имеет право обратиться в орган социальной защиты населения с документами, подтверждающими доход семьи. Если обращение последует до 1 апреля 2017 года, и доход семьи не превысит определенной величины прожиточного минимума (150%), ему будет возобновлена выплата компенсации с момента приостановления. </w:t>
      </w:r>
    </w:p>
    <w:p w:rsidR="00BA28D4" w:rsidRDefault="00D76E7E" w:rsidP="002E0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E7E">
        <w:rPr>
          <w:rFonts w:ascii="Times New Roman" w:eastAsia="Times New Roman" w:hAnsi="Times New Roman" w:cs="Times New Roman"/>
          <w:sz w:val="24"/>
          <w:szCs w:val="24"/>
        </w:rPr>
        <w:t xml:space="preserve">Если обращение заявителя с документами последует после 1 апреля 2017 года, компенсация (при наличии оснований) будет предоставляться уже с месяца обращения. Для исчисления величины среднедушевого дохода учитывается общая сумма доходов семьи (родители и их несовершеннолетние дети) за 3 последних календарных месяца, предшествующих месяцу подачи заявления о компенсации и полученная сумма делится на 3 и на количество членов семьи. </w:t>
      </w:r>
    </w:p>
    <w:p w:rsidR="002E03FB" w:rsidRDefault="00D76E7E" w:rsidP="002E0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E7E">
        <w:rPr>
          <w:rFonts w:ascii="Times New Roman" w:eastAsia="Times New Roman" w:hAnsi="Times New Roman" w:cs="Times New Roman"/>
          <w:sz w:val="24"/>
          <w:szCs w:val="24"/>
        </w:rPr>
        <w:t xml:space="preserve">Компенсация будет выплачиваться в течение двенадцати месяцев, после чего документы о доходах подлежат обновлению. </w:t>
      </w:r>
    </w:p>
    <w:p w:rsidR="002E03FB" w:rsidRDefault="00D76E7E" w:rsidP="002E0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E7E">
        <w:rPr>
          <w:rFonts w:ascii="Times New Roman" w:eastAsia="Times New Roman" w:hAnsi="Times New Roman" w:cs="Times New Roman"/>
          <w:sz w:val="24"/>
          <w:szCs w:val="24"/>
        </w:rPr>
        <w:t xml:space="preserve">Размер компенсации составляет: </w:t>
      </w:r>
      <w:r w:rsidRPr="00D76E7E">
        <w:rPr>
          <w:rFonts w:ascii="Times New Roman" w:eastAsia="Times New Roman" w:hAnsi="Times New Roman" w:cs="Times New Roman"/>
          <w:b/>
          <w:sz w:val="24"/>
          <w:szCs w:val="24"/>
        </w:rPr>
        <w:t>20%</w:t>
      </w:r>
      <w:r w:rsidRPr="00D76E7E">
        <w:rPr>
          <w:rFonts w:ascii="Times New Roman" w:eastAsia="Times New Roman" w:hAnsi="Times New Roman" w:cs="Times New Roman"/>
          <w:sz w:val="24"/>
          <w:szCs w:val="24"/>
        </w:rPr>
        <w:t xml:space="preserve"> среднего размера родительской платы на первого ребенка, </w:t>
      </w:r>
      <w:r w:rsidRPr="00D76E7E">
        <w:rPr>
          <w:rFonts w:ascii="Times New Roman" w:eastAsia="Times New Roman" w:hAnsi="Times New Roman" w:cs="Times New Roman"/>
          <w:b/>
          <w:sz w:val="24"/>
          <w:szCs w:val="24"/>
        </w:rPr>
        <w:t>50 %</w:t>
      </w:r>
      <w:r w:rsidRPr="00D76E7E">
        <w:rPr>
          <w:rFonts w:ascii="Times New Roman" w:eastAsia="Times New Roman" w:hAnsi="Times New Roman" w:cs="Times New Roman"/>
          <w:sz w:val="24"/>
          <w:szCs w:val="24"/>
        </w:rPr>
        <w:t xml:space="preserve"> на второго, </w:t>
      </w:r>
      <w:r w:rsidRPr="00D76E7E">
        <w:rPr>
          <w:rFonts w:ascii="Times New Roman" w:eastAsia="Times New Roman" w:hAnsi="Times New Roman" w:cs="Times New Roman"/>
          <w:b/>
          <w:sz w:val="24"/>
          <w:szCs w:val="24"/>
        </w:rPr>
        <w:t>70%</w:t>
      </w:r>
      <w:r w:rsidRPr="00D76E7E">
        <w:rPr>
          <w:rFonts w:ascii="Times New Roman" w:eastAsia="Times New Roman" w:hAnsi="Times New Roman" w:cs="Times New Roman"/>
          <w:sz w:val="24"/>
          <w:szCs w:val="24"/>
        </w:rPr>
        <w:t xml:space="preserve"> на третьего и последующих детей. </w:t>
      </w:r>
    </w:p>
    <w:p w:rsidR="002E03FB" w:rsidRPr="00A05AF3" w:rsidRDefault="00D76E7E" w:rsidP="002E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E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Перечень документов для назначения компенсации части родительской платы</w:t>
      </w:r>
    </w:p>
    <w:p w:rsidR="002E03FB" w:rsidRPr="005B389B" w:rsidRDefault="00D76E7E" w:rsidP="005B389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389B">
        <w:rPr>
          <w:rFonts w:ascii="Times New Roman" w:eastAsia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2E03FB" w:rsidRPr="005B389B" w:rsidRDefault="00D76E7E" w:rsidP="005B389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389B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рождении ребенка; </w:t>
      </w:r>
    </w:p>
    <w:p w:rsidR="002E03FB" w:rsidRPr="005B389B" w:rsidRDefault="00D76E7E" w:rsidP="005B389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389B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рождении (свидетельство о смерти) предыдущих детей, если ребенок не первый; </w:t>
      </w:r>
    </w:p>
    <w:p w:rsidR="002E03FB" w:rsidRPr="005B389B" w:rsidRDefault="00D76E7E" w:rsidP="005B389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389B">
        <w:rPr>
          <w:rFonts w:ascii="Times New Roman" w:eastAsia="Times New Roman" w:hAnsi="Times New Roman" w:cs="Times New Roman"/>
          <w:sz w:val="24"/>
          <w:szCs w:val="24"/>
        </w:rPr>
        <w:t xml:space="preserve">справка образовательной организации, реализующей образовательную программу дошкольного образования, об обучении ребенка в соответствующей образовательной организации; </w:t>
      </w:r>
    </w:p>
    <w:p w:rsidR="002E03FB" w:rsidRPr="005B389B" w:rsidRDefault="00D76E7E" w:rsidP="005B389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389B">
        <w:rPr>
          <w:rFonts w:ascii="Times New Roman" w:eastAsia="Times New Roman" w:hAnsi="Times New Roman" w:cs="Times New Roman"/>
          <w:sz w:val="24"/>
          <w:szCs w:val="24"/>
        </w:rPr>
        <w:t xml:space="preserve">решение органа местного самоуправления об установлении опеки (попечительства) над ребенком - для опекунов (попечителей)*; </w:t>
      </w:r>
    </w:p>
    <w:p w:rsidR="002E03FB" w:rsidRPr="005B389B" w:rsidRDefault="00D76E7E" w:rsidP="005B389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389B">
        <w:rPr>
          <w:rFonts w:ascii="Times New Roman" w:eastAsia="Times New Roman" w:hAnsi="Times New Roman" w:cs="Times New Roman"/>
          <w:sz w:val="24"/>
          <w:szCs w:val="24"/>
        </w:rPr>
        <w:t xml:space="preserve">справка о составе семьи; </w:t>
      </w:r>
    </w:p>
    <w:p w:rsidR="002E03FB" w:rsidRPr="005B389B" w:rsidRDefault="00D76E7E" w:rsidP="005B389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389B">
        <w:rPr>
          <w:rFonts w:ascii="Times New Roman" w:eastAsia="Times New Roman" w:hAnsi="Times New Roman" w:cs="Times New Roman"/>
          <w:sz w:val="24"/>
          <w:szCs w:val="24"/>
        </w:rPr>
        <w:t xml:space="preserve">документы (справки) о доходе семьи за три месяца, предшествующих месяцу обращения. </w:t>
      </w:r>
    </w:p>
    <w:p w:rsidR="00D76E7E" w:rsidRPr="005B389B" w:rsidRDefault="00D76E7E" w:rsidP="005B389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sz w:val="28"/>
          <w:szCs w:val="28"/>
        </w:rPr>
      </w:pPr>
      <w:r w:rsidRPr="005B389B">
        <w:rPr>
          <w:rFonts w:ascii="Times New Roman" w:eastAsia="Times New Roman" w:hAnsi="Times New Roman" w:cs="Times New Roman"/>
          <w:sz w:val="24"/>
          <w:szCs w:val="24"/>
        </w:rPr>
        <w:t>Документы запрашиваются в порядке межведомственного взаимодействия, если не были предоставлены заявителем самостоятельно.</w:t>
      </w:r>
    </w:p>
    <w:p w:rsidR="00D76E7E" w:rsidRDefault="00D76E7E" w:rsidP="006E31C8">
      <w:pPr>
        <w:jc w:val="both"/>
        <w:rPr>
          <w:sz w:val="28"/>
          <w:szCs w:val="28"/>
        </w:rPr>
      </w:pPr>
    </w:p>
    <w:p w:rsidR="0000655B" w:rsidRDefault="0000655B" w:rsidP="006E31C8">
      <w:pPr>
        <w:jc w:val="both"/>
        <w:rPr>
          <w:sz w:val="28"/>
          <w:szCs w:val="28"/>
        </w:rPr>
      </w:pPr>
    </w:p>
    <w:p w:rsidR="0000655B" w:rsidRDefault="0000655B" w:rsidP="006E31C8">
      <w:pPr>
        <w:jc w:val="both"/>
        <w:rPr>
          <w:sz w:val="28"/>
          <w:szCs w:val="28"/>
        </w:rPr>
      </w:pPr>
    </w:p>
    <w:sectPr w:rsidR="0000655B" w:rsidSect="0022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126A"/>
    <w:multiLevelType w:val="hybridMultilevel"/>
    <w:tmpl w:val="5A50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E5"/>
    <w:rsid w:val="0000655B"/>
    <w:rsid w:val="000D5F24"/>
    <w:rsid w:val="00161E56"/>
    <w:rsid w:val="0022158C"/>
    <w:rsid w:val="002E03FB"/>
    <w:rsid w:val="003B18C0"/>
    <w:rsid w:val="00474F2B"/>
    <w:rsid w:val="005000BD"/>
    <w:rsid w:val="005B389B"/>
    <w:rsid w:val="006E31C8"/>
    <w:rsid w:val="007D02F7"/>
    <w:rsid w:val="00835841"/>
    <w:rsid w:val="00836A41"/>
    <w:rsid w:val="00A05AF3"/>
    <w:rsid w:val="00A531A1"/>
    <w:rsid w:val="00B52779"/>
    <w:rsid w:val="00B740D1"/>
    <w:rsid w:val="00BA28D4"/>
    <w:rsid w:val="00C4161D"/>
    <w:rsid w:val="00D26C40"/>
    <w:rsid w:val="00D76E7E"/>
    <w:rsid w:val="00D9142E"/>
    <w:rsid w:val="00EB708D"/>
    <w:rsid w:val="00F12434"/>
    <w:rsid w:val="00F12EE5"/>
    <w:rsid w:val="00F3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1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8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1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1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8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1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111</dc:creator>
  <cp:keywords/>
  <dc:description/>
  <cp:lastModifiedBy>Танзиля</cp:lastModifiedBy>
  <cp:revision>2</cp:revision>
  <cp:lastPrinted>2017-01-25T04:11:00Z</cp:lastPrinted>
  <dcterms:created xsi:type="dcterms:W3CDTF">2017-01-26T11:00:00Z</dcterms:created>
  <dcterms:modified xsi:type="dcterms:W3CDTF">2017-01-26T11:00:00Z</dcterms:modified>
</cp:coreProperties>
</file>