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AB" w:rsidRDefault="00B23BAB" w:rsidP="00B23BAB">
      <w:pPr>
        <w:rPr>
          <w:sz w:val="28"/>
          <w:szCs w:val="28"/>
        </w:rPr>
      </w:pPr>
    </w:p>
    <w:p w:rsidR="00B23BAB" w:rsidRDefault="00B23BAB" w:rsidP="00B23BA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ГОСУДАРСТВЕННОЕ БЮДЖЕТНОЕ ОБЩЕОБРАЗОВАТЕЛЬНОЕ УЧРЕЖДЕНИЕ                      САМАРСКОЙ ОБЛАСТИ</w:t>
      </w:r>
    </w:p>
    <w:p w:rsidR="00B23BAB" w:rsidRDefault="00B23BAB" w:rsidP="00B23BA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СРЕДНЯЯ ОБЩЕОБРАЗОВАТЕЛЬНАЯ ШКОЛА С. НОВОЕ МАНСУРКИНО МУНИЦИПАЛЬНОГО  РАЙОНА ПОХВИСТНЕВСКИЙ САМАРСКОЙ ОБЛАСТИ</w:t>
      </w:r>
    </w:p>
    <w:p w:rsidR="00B23BAB" w:rsidRDefault="00B23BAB" w:rsidP="00B23BAB">
      <w:pPr>
        <w:rPr>
          <w:sz w:val="20"/>
          <w:szCs w:val="20"/>
        </w:rPr>
      </w:pPr>
    </w:p>
    <w:p w:rsidR="00B23BAB" w:rsidRDefault="00B23BAB" w:rsidP="00B23BAB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23BAB" w:rsidTr="00F944CD">
        <w:tc>
          <w:tcPr>
            <w:tcW w:w="4819" w:type="dxa"/>
            <w:shd w:val="clear" w:color="auto" w:fill="auto"/>
          </w:tcPr>
          <w:p w:rsidR="00B23BAB" w:rsidRDefault="00B23BAB" w:rsidP="00F944CD">
            <w:pPr>
              <w:pStyle w:val="a6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446474, Российская Федерация, </w:t>
            </w:r>
          </w:p>
          <w:p w:rsidR="00B23BAB" w:rsidRDefault="00B23BAB" w:rsidP="00F944CD">
            <w:pPr>
              <w:pStyle w:val="a6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Самарская область, </w:t>
            </w:r>
          </w:p>
          <w:p w:rsidR="00B23BAB" w:rsidRDefault="00B23BAB" w:rsidP="00F944CD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Похвистневский район,</w:t>
            </w:r>
          </w:p>
          <w:p w:rsidR="00B23BAB" w:rsidRDefault="00B23BAB" w:rsidP="00F944CD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</w:t>
            </w:r>
            <w:proofErr w:type="gramStart"/>
            <w:r>
              <w:rPr>
                <w:b/>
                <w:bCs/>
                <w:sz w:val="20"/>
                <w:szCs w:val="20"/>
              </w:rPr>
              <w:t>.Н</w:t>
            </w:r>
            <w:proofErr w:type="gramEnd"/>
            <w:r>
              <w:rPr>
                <w:b/>
                <w:bCs/>
                <w:sz w:val="20"/>
                <w:szCs w:val="20"/>
              </w:rPr>
              <w:t>овое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Мансуркино, </w:t>
            </w:r>
          </w:p>
          <w:p w:rsidR="00B23BAB" w:rsidRDefault="00B23BAB" w:rsidP="00F944CD">
            <w:pPr>
              <w:pStyle w:val="a6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ул</w:t>
            </w:r>
            <w:proofErr w:type="gramStart"/>
            <w:r>
              <w:rPr>
                <w:b/>
                <w:bCs/>
                <w:sz w:val="20"/>
                <w:szCs w:val="20"/>
              </w:rPr>
              <w:t>.Ш</w:t>
            </w:r>
            <w:proofErr w:type="gramEnd"/>
            <w:r>
              <w:rPr>
                <w:b/>
                <w:bCs/>
                <w:sz w:val="20"/>
                <w:szCs w:val="20"/>
              </w:rPr>
              <w:t>кольная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>, 56-а</w:t>
            </w:r>
          </w:p>
        </w:tc>
        <w:tc>
          <w:tcPr>
            <w:tcW w:w="4819" w:type="dxa"/>
            <w:shd w:val="clear" w:color="auto" w:fill="auto"/>
          </w:tcPr>
          <w:p w:rsidR="00B23BAB" w:rsidRDefault="00B23BAB" w:rsidP="00F944CD">
            <w:pPr>
              <w:pStyle w:val="a4"/>
              <w:snapToGrid w:val="0"/>
              <w:spacing w:after="0"/>
              <w:ind w:left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ОГРН 1116372001437</w:t>
            </w:r>
          </w:p>
          <w:p w:rsidR="00B23BAB" w:rsidRDefault="00B23BAB" w:rsidP="00F944CD">
            <w:pPr>
              <w:pStyle w:val="a4"/>
              <w:spacing w:after="0"/>
              <w:ind w:left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23BAB" w:rsidRDefault="00B23BAB" w:rsidP="00F944CD">
            <w:pPr>
              <w:pStyle w:val="a4"/>
              <w:spacing w:after="0"/>
              <w:ind w:left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ИНН 6372019612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23BAB" w:rsidRDefault="00B23BAB" w:rsidP="00F944CD">
            <w:pPr>
              <w:pStyle w:val="a4"/>
              <w:spacing w:after="0"/>
              <w:ind w:left="20"/>
              <w:jc w:val="right"/>
              <w:rPr>
                <w:sz w:val="20"/>
                <w:szCs w:val="20"/>
              </w:rPr>
            </w:pPr>
          </w:p>
          <w:p w:rsidR="00B23BAB" w:rsidRDefault="00B23BAB" w:rsidP="00F944CD">
            <w:pPr>
              <w:pStyle w:val="a4"/>
              <w:spacing w:after="0"/>
              <w:ind w:left="20"/>
              <w:jc w:val="right"/>
              <w:rPr>
                <w:sz w:val="20"/>
                <w:szCs w:val="20"/>
              </w:rPr>
            </w:pPr>
          </w:p>
        </w:tc>
      </w:tr>
      <w:tr w:rsidR="00B23BAB" w:rsidTr="00F944CD">
        <w:tc>
          <w:tcPr>
            <w:tcW w:w="4819" w:type="dxa"/>
            <w:shd w:val="clear" w:color="auto" w:fill="auto"/>
          </w:tcPr>
          <w:p w:rsidR="00B23BAB" w:rsidRDefault="00B23BAB" w:rsidP="00F944CD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23BAB" w:rsidRDefault="00B23BAB" w:rsidP="00F944CD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тел.:8(84656) 46-1-86</w:t>
            </w:r>
          </w:p>
          <w:p w:rsidR="00B23BAB" w:rsidRDefault="00B23BAB" w:rsidP="00F944C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tt-RU"/>
              </w:rPr>
              <w:t>е-</w:t>
            </w: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mail: </w:t>
            </w:r>
            <w:r>
              <w:rPr>
                <w:sz w:val="20"/>
                <w:szCs w:val="20"/>
                <w:lang w:val="en-US"/>
              </w:rPr>
              <w:t>n_mansur_sch_phvy@samara.edu.ru</w:t>
            </w:r>
          </w:p>
        </w:tc>
        <w:tc>
          <w:tcPr>
            <w:tcW w:w="4819" w:type="dxa"/>
            <w:shd w:val="clear" w:color="auto" w:fill="auto"/>
          </w:tcPr>
          <w:p w:rsidR="00B23BAB" w:rsidRDefault="00B23BAB" w:rsidP="00F944CD">
            <w:pPr>
              <w:pStyle w:val="a4"/>
              <w:snapToGrid w:val="0"/>
              <w:spacing w:after="0"/>
              <w:ind w:left="20"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23BAB" w:rsidRDefault="00B23BAB" w:rsidP="00B23BAB"/>
    <w:p w:rsidR="00B23BAB" w:rsidRDefault="00B23BAB" w:rsidP="00B23BAB">
      <w:pPr>
        <w:pStyle w:val="a7"/>
        <w:rPr>
          <w:lang w:val="en-US"/>
        </w:rPr>
      </w:pPr>
    </w:p>
    <w:p w:rsidR="00B23BAB" w:rsidRDefault="0020649B" w:rsidP="00B23BAB">
      <w:pPr>
        <w:rPr>
          <w:b/>
          <w:bCs/>
        </w:rPr>
      </w:pPr>
      <w:r>
        <w:rPr>
          <w:b/>
          <w:bCs/>
        </w:rPr>
        <w:t>От « ___»  августа</w:t>
      </w:r>
      <w:r w:rsidR="00B23BAB">
        <w:rPr>
          <w:b/>
          <w:bCs/>
        </w:rPr>
        <w:t xml:space="preserve">    2018</w:t>
      </w:r>
      <w:r>
        <w:rPr>
          <w:b/>
          <w:bCs/>
        </w:rPr>
        <w:t>9</w:t>
      </w:r>
      <w:r w:rsidR="00B23BAB">
        <w:rPr>
          <w:b/>
          <w:bCs/>
        </w:rPr>
        <w:t xml:space="preserve">г.                                                                          </w:t>
      </w:r>
      <w:proofErr w:type="spellStart"/>
      <w:proofErr w:type="gramStart"/>
      <w:r w:rsidR="00B23BAB">
        <w:rPr>
          <w:b/>
          <w:bCs/>
        </w:rPr>
        <w:t>Исх</w:t>
      </w:r>
      <w:proofErr w:type="spellEnd"/>
      <w:proofErr w:type="gramEnd"/>
      <w:r w:rsidR="00B23BAB">
        <w:rPr>
          <w:b/>
          <w:bCs/>
        </w:rPr>
        <w:t xml:space="preserve"> №__________</w:t>
      </w:r>
    </w:p>
    <w:p w:rsidR="00B23BAB" w:rsidRDefault="00B23BAB" w:rsidP="00B23BAB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23BAB" w:rsidTr="00F944CD">
        <w:tc>
          <w:tcPr>
            <w:tcW w:w="4819" w:type="dxa"/>
            <w:shd w:val="clear" w:color="auto" w:fill="auto"/>
          </w:tcPr>
          <w:p w:rsidR="00B23BAB" w:rsidRDefault="00B23BAB" w:rsidP="00F944CD">
            <w:pPr>
              <w:pStyle w:val="a6"/>
              <w:snapToGrid w:val="0"/>
            </w:pPr>
          </w:p>
        </w:tc>
        <w:tc>
          <w:tcPr>
            <w:tcW w:w="4819" w:type="dxa"/>
            <w:shd w:val="clear" w:color="auto" w:fill="auto"/>
          </w:tcPr>
          <w:p w:rsidR="00B23BAB" w:rsidRDefault="00B23BAB" w:rsidP="00F944CD">
            <w:pPr>
              <w:contextualSpacing/>
              <w:jc w:val="both"/>
              <w:outlineLvl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Начальнику</w:t>
            </w:r>
            <w:r w:rsidRPr="006E093C">
              <w:rPr>
                <w:rFonts w:cs="Times New Roman"/>
                <w:color w:val="000000"/>
              </w:rPr>
              <w:t xml:space="preserve"> отдела надзорной деятельности и профилактической работы городского округа Похвистнево и муниципального района Похвистневский управления надзорной деятельности и профилактической работы Главного управления МЧС России по Самарской области</w:t>
            </w:r>
          </w:p>
          <w:p w:rsidR="00B23BAB" w:rsidRPr="006E093C" w:rsidRDefault="00B23BAB" w:rsidP="00F944CD">
            <w:pPr>
              <w:contextualSpacing/>
              <w:jc w:val="right"/>
              <w:outlineLvl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С.В.Абросимову</w:t>
            </w:r>
            <w:proofErr w:type="spellEnd"/>
          </w:p>
          <w:p w:rsidR="00B23BAB" w:rsidRDefault="00B23BAB" w:rsidP="00F944CD">
            <w:pPr>
              <w:pStyle w:val="a6"/>
              <w:snapToGrid w:val="0"/>
              <w:jc w:val="right"/>
              <w:rPr>
                <w:rFonts w:eastAsia="Calibri"/>
              </w:rPr>
            </w:pPr>
          </w:p>
        </w:tc>
      </w:tr>
    </w:tbl>
    <w:p w:rsidR="00B23BAB" w:rsidRDefault="00B23BAB" w:rsidP="00B23BAB"/>
    <w:p w:rsidR="00E213E5" w:rsidRPr="00705D93" w:rsidRDefault="00E213E5" w:rsidP="00705D93">
      <w:pPr>
        <w:pStyle w:val="a8"/>
      </w:pPr>
      <w:r w:rsidRPr="00705D93">
        <w:t>В ответ на предписание  от 19 декабря 2018 года № 147</w:t>
      </w:r>
      <w:r w:rsidR="00B23BAB" w:rsidRPr="00705D93">
        <w:t xml:space="preserve">/1/1 сообщаем о том,   </w:t>
      </w:r>
    </w:p>
    <w:p w:rsidR="00B23BAB" w:rsidRPr="00705D93" w:rsidRDefault="00B23BAB" w:rsidP="00705D93">
      <w:pPr>
        <w:pStyle w:val="a8"/>
      </w:pPr>
      <w:r w:rsidRPr="00705D93">
        <w:t xml:space="preserve">  </w:t>
      </w:r>
    </w:p>
    <w:p w:rsidR="00B23BAB" w:rsidRPr="00705D93" w:rsidRDefault="00B23BAB" w:rsidP="00705D93">
      <w:pPr>
        <w:pStyle w:val="a8"/>
      </w:pPr>
      <w:r w:rsidRPr="00705D93">
        <w:t xml:space="preserve">  1. что в МБУ «Служба материально-технического обслуживания муниципального района Похвистневский Самарской области», который является собственник</w:t>
      </w:r>
      <w:r w:rsidR="00E213E5" w:rsidRPr="00705D93">
        <w:t xml:space="preserve">ом здания и территории,   пять раз </w:t>
      </w:r>
      <w:r w:rsidRPr="00705D93">
        <w:t xml:space="preserve"> были направлены обращения (копии обращений прилагаются)  на устранение  указанных нарушений, а именно:</w:t>
      </w:r>
    </w:p>
    <w:p w:rsidR="00B23BAB" w:rsidRPr="00705D93" w:rsidRDefault="00B23BAB" w:rsidP="00705D93">
      <w:pPr>
        <w:pStyle w:val="a8"/>
      </w:pPr>
    </w:p>
    <w:p w:rsidR="005511D7" w:rsidRPr="00705D93" w:rsidRDefault="005511D7" w:rsidP="00705D93">
      <w:pPr>
        <w:pStyle w:val="a8"/>
      </w:pPr>
    </w:p>
    <w:p w:rsidR="005511D7" w:rsidRPr="00705D93" w:rsidRDefault="005511D7" w:rsidP="00705D93">
      <w:pPr>
        <w:pStyle w:val="a8"/>
        <w:numPr>
          <w:ilvl w:val="1"/>
          <w:numId w:val="2"/>
        </w:numPr>
      </w:pPr>
      <w:r w:rsidRPr="00705D93">
        <w:t xml:space="preserve">Отсутствие протокола испытания наружной пожарной лестницы </w:t>
      </w:r>
      <w:proofErr w:type="gramStart"/>
      <w:r w:rsidRPr="00705D93">
        <w:t xml:space="preserve">( </w:t>
      </w:r>
      <w:proofErr w:type="gramEnd"/>
      <w:r w:rsidRPr="00705D93">
        <w:t>не реже 1 раза в 5 лет ( п.9 Правил противопожарного режима в РФ, п.24 Правил противопожарного режима в РФ, утвержденных постановлением Правительства РФ от 25.04.2012г. № 390);</w:t>
      </w:r>
    </w:p>
    <w:p w:rsidR="005511D7" w:rsidRPr="00705D93" w:rsidRDefault="005511D7" w:rsidP="00705D93">
      <w:pPr>
        <w:pStyle w:val="a8"/>
        <w:rPr>
          <w:b/>
        </w:rPr>
      </w:pPr>
      <w:r w:rsidRPr="00705D93">
        <w:rPr>
          <w:b/>
        </w:rPr>
        <w:t xml:space="preserve">Испытание проведено. </w:t>
      </w:r>
      <w:r w:rsidRPr="00705D93">
        <w:rPr>
          <w:rFonts w:cs="Times New Roman"/>
          <w:b/>
        </w:rPr>
        <w:t xml:space="preserve"> К</w:t>
      </w:r>
      <w:r w:rsidRPr="00705D93">
        <w:rPr>
          <w:rFonts w:cs="Times New Roman"/>
          <w:b/>
        </w:rPr>
        <w:t xml:space="preserve">опия </w:t>
      </w:r>
      <w:r w:rsidRPr="00705D93">
        <w:rPr>
          <w:rFonts w:cs="Times New Roman"/>
          <w:b/>
        </w:rPr>
        <w:t xml:space="preserve">протокола </w:t>
      </w:r>
      <w:r w:rsidRPr="00705D93">
        <w:rPr>
          <w:rFonts w:cs="Times New Roman"/>
          <w:b/>
        </w:rPr>
        <w:t xml:space="preserve"> испытания пожарной лестницы № 14-06/2019 от 06.08.2019 г. выданной ООО «</w:t>
      </w:r>
      <w:proofErr w:type="spellStart"/>
      <w:r w:rsidRPr="00705D93">
        <w:rPr>
          <w:rFonts w:cs="Times New Roman"/>
          <w:b/>
        </w:rPr>
        <w:t>ПожСнабСервис</w:t>
      </w:r>
      <w:proofErr w:type="spellEnd"/>
      <w:r w:rsidRPr="00705D93">
        <w:rPr>
          <w:rFonts w:cs="Times New Roman"/>
          <w:b/>
        </w:rPr>
        <w:t>», прилагается.</w:t>
      </w:r>
    </w:p>
    <w:p w:rsidR="005511D7" w:rsidRPr="00705D93" w:rsidRDefault="005511D7" w:rsidP="00705D93">
      <w:pPr>
        <w:pStyle w:val="a8"/>
      </w:pPr>
    </w:p>
    <w:p w:rsidR="005511D7" w:rsidRPr="00705D93" w:rsidRDefault="005511D7" w:rsidP="00705D93">
      <w:pPr>
        <w:pStyle w:val="a8"/>
        <w:numPr>
          <w:ilvl w:val="1"/>
          <w:numId w:val="2"/>
        </w:numPr>
      </w:pPr>
      <w:r w:rsidRPr="00705D93">
        <w:t>Отсутствие  противопожарной двери в прачечной детского сада (ч.4ст.1, ч.4с. 4 1.3.с. 6, ч.1.13ст.88 ФЗ от 22.07.2008г. №123-ФЗ; п.4.17, п.5.2.4., п.5.2.6 СП</w:t>
      </w:r>
      <w:proofErr w:type="gramStart"/>
      <w:r w:rsidRPr="00705D93">
        <w:t>4</w:t>
      </w:r>
      <w:proofErr w:type="gramEnd"/>
      <w:r w:rsidRPr="00705D93">
        <w:t xml:space="preserve">.13130.2013 «Системы противопожарной защиты. Ограничение распространения пожара на объектах защиты. </w:t>
      </w:r>
      <w:proofErr w:type="gramStart"/>
      <w:r w:rsidRPr="00705D93">
        <w:t>Требования к объемно-планировочным и конструктивным решениям»);</w:t>
      </w:r>
      <w:proofErr w:type="gramEnd"/>
    </w:p>
    <w:p w:rsidR="005511D7" w:rsidRPr="00705D93" w:rsidRDefault="005511D7" w:rsidP="00705D93">
      <w:pPr>
        <w:pStyle w:val="a8"/>
        <w:rPr>
          <w:b/>
        </w:rPr>
      </w:pPr>
      <w:r w:rsidRPr="00705D93">
        <w:rPr>
          <w:b/>
        </w:rPr>
        <w:t>Копия письма об устранении данного нарушения прилагается</w:t>
      </w:r>
    </w:p>
    <w:p w:rsidR="005511D7" w:rsidRPr="00705D93" w:rsidRDefault="005511D7" w:rsidP="00705D93">
      <w:pPr>
        <w:pStyle w:val="a8"/>
        <w:rPr>
          <w:b/>
        </w:rPr>
      </w:pPr>
    </w:p>
    <w:p w:rsidR="005511D7" w:rsidRPr="00705D93" w:rsidRDefault="005511D7" w:rsidP="00705D93">
      <w:pPr>
        <w:pStyle w:val="a8"/>
        <w:numPr>
          <w:ilvl w:val="1"/>
          <w:numId w:val="2"/>
        </w:numPr>
      </w:pPr>
      <w:r w:rsidRPr="00705D93">
        <w:t xml:space="preserve"> </w:t>
      </w:r>
      <w:proofErr w:type="gramStart"/>
      <w:r w:rsidRPr="00705D93">
        <w:t xml:space="preserve">Несоответствие  лестницы, ведущей на 2 этаж тренажерного помещения, где проступи </w:t>
      </w:r>
      <w:r w:rsidRPr="00705D93">
        <w:lastRenderedPageBreak/>
        <w:t>лестничной клетки менее 25 см и число ступеней более 18 (ФЗ от 22.07.2008г. №123-ФЗ; п. 8.8.1.</w:t>
      </w:r>
      <w:proofErr w:type="gramEnd"/>
      <w:r w:rsidRPr="00705D93">
        <w:t xml:space="preserve"> СП 1.13130.2012 «Свод правил. Системы противопожарной защиты. </w:t>
      </w:r>
      <w:proofErr w:type="gramStart"/>
      <w:r w:rsidRPr="00705D93">
        <w:t>Эвакуационные пути и выходы»)</w:t>
      </w:r>
      <w:proofErr w:type="gramEnd"/>
    </w:p>
    <w:p w:rsidR="005511D7" w:rsidRDefault="00CC6B33" w:rsidP="00705D93">
      <w:pPr>
        <w:pStyle w:val="a8"/>
        <w:rPr>
          <w:rFonts w:cs="Times New Roman"/>
          <w:b/>
        </w:rPr>
      </w:pPr>
      <w:r w:rsidRPr="00705D93">
        <w:rPr>
          <w:b/>
        </w:rPr>
        <w:t>Борцовский и тренажерный залы закрыты для проведения занятий, тренировок  до момента устранения нарушений (замена лестничной клетки), приказ «</w:t>
      </w:r>
      <w:r w:rsidRPr="00705D93">
        <w:rPr>
          <w:rFonts w:cs="Times New Roman"/>
          <w:b/>
        </w:rPr>
        <w:t>Об отмене занятий и мероприятий в борцовском и тренажерном залах» от   20.04.2018г. № 23-од</w:t>
      </w:r>
      <w:r w:rsidR="00705D93">
        <w:rPr>
          <w:rFonts w:cs="Times New Roman"/>
          <w:b/>
        </w:rPr>
        <w:t>. Устранение данного нарушения требует больших финансовых средст</w:t>
      </w:r>
      <w:proofErr w:type="gramStart"/>
      <w:r w:rsidR="00705D93">
        <w:rPr>
          <w:rFonts w:cs="Times New Roman"/>
          <w:b/>
        </w:rPr>
        <w:t>в(</w:t>
      </w:r>
      <w:proofErr w:type="gramEnd"/>
      <w:r w:rsidR="00705D93">
        <w:rPr>
          <w:rFonts w:cs="Times New Roman"/>
          <w:b/>
        </w:rPr>
        <w:t xml:space="preserve"> около 600 </w:t>
      </w:r>
      <w:proofErr w:type="spellStart"/>
      <w:r w:rsidR="00705D93">
        <w:rPr>
          <w:rFonts w:cs="Times New Roman"/>
          <w:b/>
        </w:rPr>
        <w:t>тыс</w:t>
      </w:r>
      <w:proofErr w:type="spellEnd"/>
      <w:r w:rsidR="00705D93">
        <w:rPr>
          <w:rFonts w:cs="Times New Roman"/>
          <w:b/>
        </w:rPr>
        <w:t>) и без включения школы в региональную программу данный вопрос нам не решить.</w:t>
      </w:r>
    </w:p>
    <w:p w:rsidR="005511D7" w:rsidRPr="00705D93" w:rsidRDefault="005511D7" w:rsidP="00705D93">
      <w:pPr>
        <w:pStyle w:val="a8"/>
        <w:numPr>
          <w:ilvl w:val="1"/>
          <w:numId w:val="2"/>
        </w:numPr>
      </w:pPr>
      <w:r w:rsidRPr="00705D93">
        <w:rPr>
          <w:rFonts w:cs="Times New Roman"/>
        </w:rPr>
        <w:t xml:space="preserve"> </w:t>
      </w:r>
      <w:proofErr w:type="gramStart"/>
      <w:r w:rsidRPr="00705D93">
        <w:rPr>
          <w:rFonts w:cs="Times New Roman"/>
        </w:rPr>
        <w:t xml:space="preserve">Отсутствие  источника противопожарного водоснабжения для тушения пожаров на территории ГБОУ СОШ с. Новое Мансуркино </w:t>
      </w:r>
      <w:r w:rsidRPr="00705D93">
        <w:t>(ФЗ от 22.07.2008г. №123-ФЗ; п. 4.</w:t>
      </w:r>
      <w:proofErr w:type="gramEnd"/>
      <w:r w:rsidRPr="00705D93">
        <w:t xml:space="preserve"> П.8.6.  СП 1.13130.2009  «Системы противопожарной защиты. Источники наружного противопожарного водоснабжения. </w:t>
      </w:r>
      <w:proofErr w:type="gramStart"/>
      <w:r w:rsidRPr="00705D93">
        <w:t>Требования пожарной безопасности»)</w:t>
      </w:r>
      <w:proofErr w:type="gramEnd"/>
    </w:p>
    <w:p w:rsidR="00705D93" w:rsidRDefault="00705D93" w:rsidP="00705D93">
      <w:pPr>
        <w:pStyle w:val="a8"/>
        <w:rPr>
          <w:rFonts w:cs="Times New Roman"/>
          <w:b/>
        </w:rPr>
      </w:pPr>
      <w:r w:rsidRPr="00705D93">
        <w:rPr>
          <w:b/>
        </w:rPr>
        <w:t xml:space="preserve">Данный вопрос обсуждался с привлечением главы поселения Новое Мансуркино </w:t>
      </w:r>
      <w:proofErr w:type="spellStart"/>
      <w:r w:rsidRPr="00705D93">
        <w:rPr>
          <w:b/>
        </w:rPr>
        <w:t>Газеевым</w:t>
      </w:r>
      <w:proofErr w:type="spellEnd"/>
      <w:r w:rsidRPr="00705D93">
        <w:rPr>
          <w:b/>
        </w:rPr>
        <w:t xml:space="preserve"> И.М. и руководителем МУПП ЖКХ </w:t>
      </w:r>
      <w:proofErr w:type="spellStart"/>
      <w:r w:rsidRPr="00705D93">
        <w:rPr>
          <w:b/>
        </w:rPr>
        <w:t>Похвистневского</w:t>
      </w:r>
      <w:proofErr w:type="spellEnd"/>
      <w:r w:rsidRPr="00705D93">
        <w:rPr>
          <w:b/>
        </w:rPr>
        <w:t xml:space="preserve"> района </w:t>
      </w:r>
      <w:proofErr w:type="spellStart"/>
      <w:r w:rsidRPr="00705D93">
        <w:rPr>
          <w:b/>
        </w:rPr>
        <w:t>Станиным</w:t>
      </w:r>
      <w:proofErr w:type="spellEnd"/>
      <w:r w:rsidRPr="00705D93">
        <w:rPr>
          <w:b/>
        </w:rPr>
        <w:t xml:space="preserve"> Н.М. МБУ «Служба материально-технического обслуживания муниципального района Похвис</w:t>
      </w:r>
      <w:r w:rsidRPr="00705D93">
        <w:rPr>
          <w:b/>
        </w:rPr>
        <w:t xml:space="preserve">тневский Самарской области». </w:t>
      </w:r>
    </w:p>
    <w:p w:rsidR="005511D7" w:rsidRPr="00705D93" w:rsidRDefault="00705D93" w:rsidP="00705D93">
      <w:pPr>
        <w:pStyle w:val="a8"/>
        <w:rPr>
          <w:rFonts w:cs="Times New Roman"/>
          <w:b/>
        </w:rPr>
      </w:pPr>
      <w:bookmarkStart w:id="0" w:name="_GoBack"/>
      <w:bookmarkEnd w:id="0"/>
      <w:r>
        <w:rPr>
          <w:rFonts w:cs="Times New Roman"/>
        </w:rPr>
        <w:t xml:space="preserve">1. </w:t>
      </w:r>
      <w:r w:rsidR="005511D7" w:rsidRPr="00705D93">
        <w:rPr>
          <w:rFonts w:cs="Times New Roman"/>
        </w:rPr>
        <w:t xml:space="preserve">5. Отсутствие документов на размещение детского сада по внесению изменений класса функциональной пожарной опасности здания в установленном законодательством РФ о градостроительной деятельности                  </w:t>
      </w:r>
      <w:proofErr w:type="gramStart"/>
      <w:r w:rsidR="005511D7" w:rsidRPr="00705D93">
        <w:rPr>
          <w:rFonts w:cs="Times New Roman"/>
        </w:rPr>
        <w:t xml:space="preserve">( </w:t>
      </w:r>
      <w:proofErr w:type="gramEnd"/>
      <w:r w:rsidR="005511D7" w:rsidRPr="00705D93">
        <w:rPr>
          <w:rFonts w:cs="Times New Roman"/>
        </w:rPr>
        <w:t xml:space="preserve">п.23. правил противопожарного режима в РФ) </w:t>
      </w:r>
    </w:p>
    <w:p w:rsidR="005E53F8" w:rsidRPr="00705D93" w:rsidRDefault="00705D93" w:rsidP="00705D93">
      <w:pPr>
        <w:pStyle w:val="a8"/>
        <w:rPr>
          <w:rFonts w:cs="Times New Roman"/>
          <w:b/>
        </w:rPr>
      </w:pPr>
      <w:r w:rsidRPr="00705D93">
        <w:rPr>
          <w:rFonts w:cs="Times New Roman"/>
          <w:b/>
        </w:rPr>
        <w:t xml:space="preserve"> П</w:t>
      </w:r>
      <w:r w:rsidRPr="00705D93">
        <w:rPr>
          <w:rFonts w:cs="Times New Roman"/>
          <w:b/>
        </w:rPr>
        <w:t>редоставляем копию заключения № 11/230-2012 о независимой оценке пожарного риска, выданной ООО «СМУ-11» от 26.11.2012 года по окончанию капитального ремонта здания ГБОУ СОШ с. Новое Мансуркино.</w:t>
      </w:r>
    </w:p>
    <w:p w:rsidR="00B23BAB" w:rsidRPr="00705D93" w:rsidRDefault="00B23BAB" w:rsidP="00705D93">
      <w:pPr>
        <w:pStyle w:val="a8"/>
        <w:rPr>
          <w:rFonts w:cs="Times New Roman"/>
        </w:rPr>
      </w:pPr>
    </w:p>
    <w:p w:rsidR="00B23BAB" w:rsidRPr="00705D93" w:rsidRDefault="00B23BAB" w:rsidP="00705D93">
      <w:pPr>
        <w:pStyle w:val="a8"/>
        <w:rPr>
          <w:rFonts w:cs="Times New Roman"/>
        </w:rPr>
      </w:pPr>
    </w:p>
    <w:p w:rsidR="00B23BAB" w:rsidRPr="00705D93" w:rsidRDefault="00B23BAB" w:rsidP="00705D93">
      <w:pPr>
        <w:pStyle w:val="a8"/>
        <w:rPr>
          <w:rFonts w:cs="Times New Roman"/>
        </w:rPr>
      </w:pPr>
      <w:r w:rsidRPr="00705D93">
        <w:rPr>
          <w:rFonts w:cs="Times New Roman"/>
        </w:rPr>
        <w:t xml:space="preserve">Директор:                                           </w:t>
      </w:r>
      <w:proofErr w:type="spellStart"/>
      <w:r w:rsidRPr="00705D93">
        <w:rPr>
          <w:rFonts w:cs="Times New Roman"/>
        </w:rPr>
        <w:t>Т.А.Валеева</w:t>
      </w:r>
      <w:proofErr w:type="spellEnd"/>
    </w:p>
    <w:p w:rsidR="00B23BAB" w:rsidRPr="00705D93" w:rsidRDefault="00B23BAB" w:rsidP="00705D93">
      <w:pPr>
        <w:pStyle w:val="a8"/>
        <w:rPr>
          <w:rFonts w:cs="Times New Roman"/>
        </w:rPr>
      </w:pPr>
    </w:p>
    <w:p w:rsidR="00B23BAB" w:rsidRPr="00705D93" w:rsidRDefault="00B23BAB" w:rsidP="00705D93">
      <w:pPr>
        <w:pStyle w:val="a8"/>
        <w:rPr>
          <w:rFonts w:cs="Times New Roman"/>
        </w:rPr>
      </w:pPr>
    </w:p>
    <w:p w:rsidR="00B23BAB" w:rsidRDefault="00B23BAB" w:rsidP="00B23BAB">
      <w:pPr>
        <w:rPr>
          <w:rFonts w:cs="Times New Roman"/>
        </w:rPr>
      </w:pPr>
    </w:p>
    <w:p w:rsidR="00B23BAB" w:rsidRDefault="00B23BAB" w:rsidP="00B23BAB">
      <w:pPr>
        <w:rPr>
          <w:rFonts w:cs="Times New Roman"/>
        </w:rPr>
      </w:pPr>
    </w:p>
    <w:p w:rsidR="00B23BAB" w:rsidRDefault="00B23BAB" w:rsidP="00B23BAB">
      <w:pPr>
        <w:rPr>
          <w:rFonts w:cs="Times New Roman"/>
        </w:rPr>
      </w:pPr>
    </w:p>
    <w:p w:rsidR="00B23BAB" w:rsidRDefault="00B23BAB" w:rsidP="00B23BAB">
      <w:pPr>
        <w:rPr>
          <w:sz w:val="20"/>
          <w:szCs w:val="20"/>
        </w:rPr>
      </w:pPr>
      <w:r>
        <w:rPr>
          <w:sz w:val="20"/>
          <w:szCs w:val="20"/>
        </w:rPr>
        <w:t xml:space="preserve">Ответственный исполнитель:  </w:t>
      </w:r>
      <w:proofErr w:type="spellStart"/>
      <w:r>
        <w:rPr>
          <w:sz w:val="20"/>
          <w:szCs w:val="20"/>
        </w:rPr>
        <w:t>Т.А.Валеева</w:t>
      </w:r>
      <w:proofErr w:type="spellEnd"/>
    </w:p>
    <w:p w:rsidR="00B23BAB" w:rsidRDefault="00B23BAB" w:rsidP="00B23BAB">
      <w:pPr>
        <w:pStyle w:val="31"/>
        <w:spacing w:after="0"/>
        <w:ind w:firstLine="522"/>
        <w:rPr>
          <w:sz w:val="20"/>
          <w:szCs w:val="20"/>
        </w:rPr>
      </w:pPr>
      <w:proofErr w:type="spellStart"/>
      <w:r>
        <w:rPr>
          <w:sz w:val="20"/>
          <w:szCs w:val="20"/>
        </w:rPr>
        <w:t>Тел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онтактный</w:t>
      </w:r>
      <w:proofErr w:type="spellEnd"/>
      <w:r>
        <w:rPr>
          <w:sz w:val="20"/>
          <w:szCs w:val="20"/>
        </w:rPr>
        <w:t>: 88465646186</w:t>
      </w:r>
    </w:p>
    <w:p w:rsidR="00B23BAB" w:rsidRDefault="00B23BAB" w:rsidP="00B23BAB">
      <w:pPr>
        <w:pStyle w:val="31"/>
        <w:spacing w:after="0"/>
        <w:ind w:firstLine="522"/>
      </w:pPr>
      <w:r>
        <w:rPr>
          <w:sz w:val="20"/>
          <w:szCs w:val="20"/>
        </w:rPr>
        <w:t xml:space="preserve">Адрес электронной почты  </w:t>
      </w:r>
      <w:hyperlink r:id="rId6" w:history="1">
        <w:r w:rsidRPr="00BC3C7F">
          <w:rPr>
            <w:rStyle w:val="a3"/>
          </w:rPr>
          <w:t>n_mansur_sch_phvy@samara.edu.ru</w:t>
        </w:r>
      </w:hyperlink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B23BAB" w:rsidRDefault="00B23BAB" w:rsidP="00B23BAB">
      <w:pPr>
        <w:pStyle w:val="31"/>
        <w:spacing w:after="0"/>
        <w:ind w:firstLine="522"/>
      </w:pPr>
    </w:p>
    <w:p w:rsidR="0097582B" w:rsidRDefault="0097582B" w:rsidP="00B23BAB"/>
    <w:sectPr w:rsidR="0097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379B"/>
    <w:multiLevelType w:val="multilevel"/>
    <w:tmpl w:val="750A5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B848F2"/>
    <w:multiLevelType w:val="hybridMultilevel"/>
    <w:tmpl w:val="062AEF84"/>
    <w:lvl w:ilvl="0" w:tplc="F014D8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AB"/>
    <w:rsid w:val="0020649B"/>
    <w:rsid w:val="005511D7"/>
    <w:rsid w:val="005E53F8"/>
    <w:rsid w:val="00705D93"/>
    <w:rsid w:val="007A0AB8"/>
    <w:rsid w:val="0097582B"/>
    <w:rsid w:val="00B23BAB"/>
    <w:rsid w:val="00CC6B33"/>
    <w:rsid w:val="00E2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BAB"/>
    <w:rPr>
      <w:color w:val="000080"/>
      <w:u w:val="single"/>
    </w:rPr>
  </w:style>
  <w:style w:type="paragraph" w:styleId="a4">
    <w:name w:val="Body Text"/>
    <w:basedOn w:val="a"/>
    <w:link w:val="a5"/>
    <w:rsid w:val="00B23BAB"/>
    <w:pPr>
      <w:spacing w:after="120"/>
    </w:pPr>
  </w:style>
  <w:style w:type="character" w:customStyle="1" w:styleId="a5">
    <w:name w:val="Основной текст Знак"/>
    <w:basedOn w:val="a0"/>
    <w:link w:val="a4"/>
    <w:rsid w:val="00B23BA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B23BAB"/>
    <w:pPr>
      <w:suppressLineNumbers/>
    </w:pPr>
  </w:style>
  <w:style w:type="paragraph" w:customStyle="1" w:styleId="a7">
    <w:name w:val="Горизонтальная линия"/>
    <w:basedOn w:val="a"/>
    <w:next w:val="a4"/>
    <w:rsid w:val="00B23BA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31">
    <w:name w:val="Основной текст с отступом 31"/>
    <w:basedOn w:val="a"/>
    <w:rsid w:val="00B23BAB"/>
    <w:pPr>
      <w:spacing w:after="120"/>
      <w:ind w:left="283"/>
    </w:pPr>
    <w:rPr>
      <w:sz w:val="16"/>
      <w:szCs w:val="16"/>
    </w:rPr>
  </w:style>
  <w:style w:type="paragraph" w:styleId="a8">
    <w:name w:val="No Spacing"/>
    <w:uiPriority w:val="1"/>
    <w:qFormat/>
    <w:rsid w:val="005511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BAB"/>
    <w:rPr>
      <w:color w:val="000080"/>
      <w:u w:val="single"/>
    </w:rPr>
  </w:style>
  <w:style w:type="paragraph" w:styleId="a4">
    <w:name w:val="Body Text"/>
    <w:basedOn w:val="a"/>
    <w:link w:val="a5"/>
    <w:rsid w:val="00B23BAB"/>
    <w:pPr>
      <w:spacing w:after="120"/>
    </w:pPr>
  </w:style>
  <w:style w:type="character" w:customStyle="1" w:styleId="a5">
    <w:name w:val="Основной текст Знак"/>
    <w:basedOn w:val="a0"/>
    <w:link w:val="a4"/>
    <w:rsid w:val="00B23BA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B23BAB"/>
    <w:pPr>
      <w:suppressLineNumbers/>
    </w:pPr>
  </w:style>
  <w:style w:type="paragraph" w:customStyle="1" w:styleId="a7">
    <w:name w:val="Горизонтальная линия"/>
    <w:basedOn w:val="a"/>
    <w:next w:val="a4"/>
    <w:rsid w:val="00B23BA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31">
    <w:name w:val="Основной текст с отступом 31"/>
    <w:basedOn w:val="a"/>
    <w:rsid w:val="00B23BAB"/>
    <w:pPr>
      <w:spacing w:after="120"/>
      <w:ind w:left="283"/>
    </w:pPr>
    <w:rPr>
      <w:sz w:val="16"/>
      <w:szCs w:val="16"/>
    </w:rPr>
  </w:style>
  <w:style w:type="paragraph" w:styleId="a8">
    <w:name w:val="No Spacing"/>
    <w:uiPriority w:val="1"/>
    <w:qFormat/>
    <w:rsid w:val="005511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_mansur_sch_phvy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ВТА</dc:creator>
  <cp:lastModifiedBy>ВТА</cp:lastModifiedBy>
  <cp:revision>2</cp:revision>
  <cp:lastPrinted>2018-12-07T11:55:00Z</cp:lastPrinted>
  <dcterms:created xsi:type="dcterms:W3CDTF">2019-08-15T17:55:00Z</dcterms:created>
  <dcterms:modified xsi:type="dcterms:W3CDTF">2019-08-15T17:55:00Z</dcterms:modified>
</cp:coreProperties>
</file>