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67" w:rsidRPr="00B82706" w:rsidRDefault="003D1527" w:rsidP="00472E1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3455BE">
        <w:rPr>
          <w:rFonts w:ascii="Times New Roman" w:hAnsi="Times New Roman" w:cs="Times New Roman"/>
          <w:sz w:val="24"/>
          <w:szCs w:val="24"/>
          <w:lang w:val="en-US"/>
        </w:rPr>
        <w:t>aliukova</w:t>
      </w:r>
      <w:r w:rsidR="003455BE">
        <w:rPr>
          <w:rFonts w:ascii="Times New Roman" w:hAnsi="Times New Roman" w:cs="Times New Roman"/>
          <w:sz w:val="24"/>
          <w:szCs w:val="24"/>
        </w:rPr>
        <w:t>.</w:t>
      </w:r>
      <w:r w:rsidR="003455BE">
        <w:rPr>
          <w:rFonts w:ascii="Times New Roman" w:hAnsi="Times New Roman" w:cs="Times New Roman"/>
          <w:sz w:val="24"/>
          <w:szCs w:val="24"/>
          <w:lang w:val="en-US"/>
        </w:rPr>
        <w:t>elena</w:t>
      </w:r>
      <w:r w:rsidR="003455BE">
        <w:rPr>
          <w:rFonts w:ascii="Times New Roman" w:hAnsi="Times New Roman" w:cs="Times New Roman"/>
          <w:sz w:val="24"/>
          <w:szCs w:val="24"/>
        </w:rPr>
        <w:t>@</w:t>
      </w:r>
      <w:r w:rsidR="003455BE">
        <w:rPr>
          <w:rFonts w:ascii="Times New Roman" w:hAnsi="Times New Roman" w:cs="Times New Roman"/>
          <w:sz w:val="24"/>
          <w:szCs w:val="24"/>
          <w:lang w:val="en-US"/>
        </w:rPr>
        <w:t>yande</w:t>
      </w:r>
      <w:r w:rsidR="003455BE">
        <w:rPr>
          <w:rFonts w:ascii="Times New Roman" w:hAnsi="Times New Roman" w:cs="Times New Roman"/>
          <w:sz w:val="24"/>
          <w:szCs w:val="24"/>
        </w:rPr>
        <w:t>х.</w:t>
      </w:r>
      <w:r w:rsidR="003455B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t xml:space="preserve">                 </w:t>
      </w:r>
    </w:p>
    <w:p w:rsidR="003D1527" w:rsidRPr="00B82706" w:rsidRDefault="003D1527" w:rsidP="003D1527">
      <w:pPr>
        <w:pStyle w:val="1"/>
        <w:shd w:val="clear" w:color="auto" w:fill="auto"/>
        <w:spacing w:after="120"/>
        <w:jc w:val="center"/>
        <w:rPr>
          <w:b/>
          <w:bCs/>
          <w:iCs/>
          <w:color w:val="000000"/>
          <w:sz w:val="32"/>
          <w:szCs w:val="32"/>
        </w:rPr>
      </w:pPr>
      <w:r w:rsidRPr="00B82706">
        <w:rPr>
          <w:b/>
          <w:bCs/>
          <w:iCs/>
          <w:color w:val="000000"/>
          <w:sz w:val="32"/>
          <w:szCs w:val="32"/>
        </w:rPr>
        <w:t>Чек - лист самоанализа рабочей программы воспитания</w:t>
      </w:r>
    </w:p>
    <w:p w:rsidR="003D1527" w:rsidRPr="003D1527" w:rsidRDefault="003D1527" w:rsidP="003D1527">
      <w:pPr>
        <w:pStyle w:val="1"/>
        <w:shd w:val="clear" w:color="auto" w:fill="auto"/>
        <w:spacing w:after="120"/>
        <w:jc w:val="center"/>
        <w:rPr>
          <w:b/>
          <w:bCs/>
          <w:iCs/>
          <w:color w:val="000000"/>
          <w:sz w:val="28"/>
          <w:szCs w:val="28"/>
        </w:rPr>
      </w:pPr>
    </w:p>
    <w:p w:rsidR="003D1527" w:rsidRPr="003D1527" w:rsidRDefault="003D1527" w:rsidP="003D1527">
      <w:pPr>
        <w:pStyle w:val="1"/>
        <w:shd w:val="clear" w:color="auto" w:fill="auto"/>
        <w:spacing w:after="120"/>
        <w:jc w:val="center"/>
        <w:rPr>
          <w:b/>
          <w:bCs/>
          <w:iCs/>
          <w:color w:val="000000"/>
          <w:sz w:val="28"/>
          <w:szCs w:val="28"/>
        </w:rPr>
      </w:pPr>
      <w:r w:rsidRPr="003D1527">
        <w:rPr>
          <w:b/>
          <w:bCs/>
          <w:iCs/>
          <w:color w:val="000000"/>
          <w:sz w:val="28"/>
          <w:szCs w:val="28"/>
        </w:rPr>
        <w:t>СП «Детский сад</w:t>
      </w:r>
      <w:r w:rsidR="00975763">
        <w:rPr>
          <w:b/>
          <w:bCs/>
          <w:iCs/>
          <w:color w:val="000000"/>
          <w:sz w:val="28"/>
          <w:szCs w:val="28"/>
        </w:rPr>
        <w:t xml:space="preserve"> </w:t>
      </w:r>
      <w:r w:rsidR="00975763" w:rsidRPr="00975763">
        <w:rPr>
          <w:b/>
          <w:bCs/>
          <w:iCs/>
          <w:color w:val="000000"/>
          <w:sz w:val="28"/>
          <w:szCs w:val="28"/>
          <w:u w:val="single"/>
        </w:rPr>
        <w:t>«Солнышко</w:t>
      </w:r>
      <w:r w:rsidRPr="00975763">
        <w:rPr>
          <w:b/>
          <w:bCs/>
          <w:iCs/>
          <w:color w:val="000000"/>
          <w:sz w:val="28"/>
          <w:szCs w:val="28"/>
          <w:u w:val="single"/>
        </w:rPr>
        <w:t>»</w:t>
      </w:r>
      <w:r w:rsidRPr="003D1527">
        <w:rPr>
          <w:b/>
          <w:bCs/>
          <w:iCs/>
          <w:color w:val="000000"/>
          <w:sz w:val="28"/>
          <w:szCs w:val="28"/>
        </w:rPr>
        <w:t xml:space="preserve"> ГБОУ </w:t>
      </w:r>
      <w:proofErr w:type="spellStart"/>
      <w:r w:rsidRPr="003D1527">
        <w:rPr>
          <w:b/>
          <w:bCs/>
          <w:iCs/>
          <w:color w:val="000000"/>
          <w:sz w:val="28"/>
          <w:szCs w:val="28"/>
        </w:rPr>
        <w:t>СОШ__</w:t>
      </w:r>
      <w:r w:rsidR="00975763">
        <w:rPr>
          <w:b/>
          <w:bCs/>
          <w:iCs/>
          <w:color w:val="000000"/>
          <w:sz w:val="28"/>
          <w:szCs w:val="28"/>
        </w:rPr>
        <w:t>с</w:t>
      </w:r>
      <w:proofErr w:type="spellEnd"/>
      <w:r w:rsidR="00975763" w:rsidRPr="00975763">
        <w:rPr>
          <w:b/>
          <w:bCs/>
          <w:iCs/>
          <w:color w:val="000000"/>
          <w:sz w:val="28"/>
          <w:szCs w:val="28"/>
          <w:u w:val="single"/>
        </w:rPr>
        <w:t xml:space="preserve">. Новое </w:t>
      </w:r>
      <w:proofErr w:type="spellStart"/>
      <w:r w:rsidR="00975763" w:rsidRPr="00975763">
        <w:rPr>
          <w:b/>
          <w:bCs/>
          <w:iCs/>
          <w:color w:val="000000"/>
          <w:sz w:val="28"/>
          <w:szCs w:val="28"/>
          <w:u w:val="single"/>
        </w:rPr>
        <w:t>Мансуркино</w:t>
      </w:r>
      <w:proofErr w:type="spellEnd"/>
      <w:r w:rsidRPr="003D1527">
        <w:rPr>
          <w:b/>
          <w:bCs/>
          <w:iCs/>
          <w:color w:val="000000"/>
          <w:sz w:val="28"/>
          <w:szCs w:val="28"/>
        </w:rPr>
        <w:t>________________</w:t>
      </w:r>
    </w:p>
    <w:p w:rsidR="00A71713" w:rsidRDefault="00F02F10" w:rsidP="007E4DFC">
      <w:pPr>
        <w:pStyle w:val="1"/>
        <w:shd w:val="clear" w:color="auto" w:fill="auto"/>
        <w:spacing w:after="120"/>
        <w:rPr>
          <w:rStyle w:val="a6"/>
          <w:b/>
          <w:bCs/>
          <w:i/>
          <w:iCs/>
          <w:sz w:val="28"/>
          <w:szCs w:val="28"/>
        </w:rPr>
      </w:pPr>
      <w:hyperlink r:id="rId6" w:history="1">
        <w:proofErr w:type="gramStart"/>
        <w:r w:rsidR="007E4DFC" w:rsidRPr="00440572">
          <w:rPr>
            <w:rStyle w:val="a6"/>
            <w:b/>
            <w:bCs/>
            <w:i/>
            <w:iCs/>
            <w:sz w:val="28"/>
            <w:szCs w:val="28"/>
          </w:rPr>
          <w:t>http://nmansur.minobr63.ru/wpcontent/uploads/2021/08/%D0%A0%D0%90%D0%91%D0%9E%D0%A7%D0%90%D0%AF%D0%9F%D0%A0%D0%9E%D0%93%D0%A0%D0%90%D0%9C%D0%9C%D0%90%D0%92%D0%9E%D0%A1%D0%9F%D0%98%D0%A2%D0%90%D0%9D%D0%98%D0%AF</w:t>
        </w:r>
        <w:proofErr w:type="gramEnd"/>
        <w:r w:rsidR="007E4DFC" w:rsidRPr="00440572">
          <w:rPr>
            <w:rStyle w:val="a6"/>
            <w:b/>
            <w:bCs/>
            <w:i/>
            <w:iCs/>
            <w:sz w:val="28"/>
            <w:szCs w:val="28"/>
          </w:rPr>
          <w:t>%D0%94%D0%9B%D0%AF-%D0%A1%D0%90%D0%99%D0%A2%D0%90.pdf</w:t>
        </w:r>
      </w:hyperlink>
    </w:p>
    <w:p w:rsidR="003D1527" w:rsidRDefault="007E4DFC" w:rsidP="007E4DFC">
      <w:pPr>
        <w:pStyle w:val="1"/>
        <w:shd w:val="clear" w:color="auto" w:fill="auto"/>
        <w:spacing w:after="12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</w:t>
      </w:r>
    </w:p>
    <w:p w:rsidR="003D1527" w:rsidRPr="007E4DFC" w:rsidRDefault="003D1527" w:rsidP="007E4DFC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proofErr w:type="spellStart"/>
      <w:r w:rsidRPr="00B82706">
        <w:rPr>
          <w:b/>
          <w:bCs/>
          <w:i/>
          <w:iCs/>
          <w:color w:val="000000"/>
        </w:rPr>
        <w:t>Эл</w:t>
      </w:r>
      <w:proofErr w:type="gramStart"/>
      <w:r w:rsidRPr="00B82706">
        <w:rPr>
          <w:b/>
          <w:bCs/>
          <w:i/>
          <w:iCs/>
          <w:color w:val="000000"/>
        </w:rPr>
        <w:t>.а</w:t>
      </w:r>
      <w:proofErr w:type="gramEnd"/>
      <w:r w:rsidRPr="00B82706">
        <w:rPr>
          <w:b/>
          <w:bCs/>
          <w:i/>
          <w:iCs/>
          <w:color w:val="000000"/>
        </w:rPr>
        <w:t>дрес</w:t>
      </w:r>
      <w:proofErr w:type="spellEnd"/>
      <w:r w:rsidRPr="00B82706">
        <w:rPr>
          <w:b/>
          <w:bCs/>
          <w:i/>
          <w:iCs/>
          <w:color w:val="000000"/>
        </w:rPr>
        <w:t xml:space="preserve"> расположения прогр</w:t>
      </w:r>
      <w:r w:rsidR="0060370B">
        <w:rPr>
          <w:b/>
          <w:bCs/>
          <w:i/>
          <w:iCs/>
          <w:color w:val="000000"/>
        </w:rPr>
        <w:t xml:space="preserve">аммы воспитания на вашем сайте </w:t>
      </w:r>
    </w:p>
    <w:tbl>
      <w:tblPr>
        <w:tblW w:w="1046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3"/>
        <w:gridCol w:w="18"/>
        <w:gridCol w:w="1910"/>
        <w:gridCol w:w="3061"/>
        <w:gridCol w:w="29"/>
      </w:tblGrid>
      <w:tr w:rsidR="003D1527" w:rsidRPr="003D1527" w:rsidTr="003D1527">
        <w:trPr>
          <w:trHeight w:hRule="exact" w:val="328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Критерии для самоанализа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(+)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 xml:space="preserve"> Не 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(-)</w:t>
            </w:r>
          </w:p>
        </w:tc>
      </w:tr>
      <w:tr w:rsidR="003D1527" w:rsidRPr="003D1527" w:rsidTr="003D1527">
        <w:trPr>
          <w:trHeight w:hRule="exact" w:val="569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Рабочая программа размещена на сайте образовательной организации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val="292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I. Ценностно-целевые основы и планируемые результаты воспитания</w:t>
            </w:r>
          </w:p>
        </w:tc>
      </w:tr>
      <w:tr w:rsidR="003D1527" w:rsidRPr="003D1527" w:rsidTr="003D1527">
        <w:trPr>
          <w:trHeight w:hRule="exact" w:val="57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Цель и задачи воспитания соответствуют примерной программе воспитания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1685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В основе программы лежат: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Ценности Родины и природы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Ценности человека, дружбы, семьи Ценность знания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Ценность здоровья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Ценность труда</w:t>
            </w:r>
          </w:p>
          <w:p w:rsidR="003D1527" w:rsidRPr="003D1527" w:rsidRDefault="003D1527" w:rsidP="003D1527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Ценности культуры и красоты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527" w:rsidRPr="003D1527" w:rsidRDefault="00975763" w:rsidP="003D1527">
            <w:pPr>
              <w:widowControl w:val="0"/>
              <w:spacing w:before="320"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527" w:rsidRPr="003D1527" w:rsidRDefault="003D1527" w:rsidP="003D1527">
            <w:pPr>
              <w:widowControl w:val="0"/>
              <w:spacing w:before="320"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57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 уклад и традиции организации, Общности (сообщества) ДОО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1138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Представлены целевые ориентиры воспитательной работы для детей дошкольного возраста для детей младенческого и раннего возраста (до 3 лет) для детей дошкольного возраста (до 8 лет)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val="295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II. Содержание, виды и формы воспитательной деятельности</w:t>
            </w:r>
          </w:p>
        </w:tc>
      </w:tr>
      <w:tr w:rsidR="003D1527" w:rsidRPr="003D1527" w:rsidTr="003D1527">
        <w:trPr>
          <w:trHeight w:hRule="exact" w:val="196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Представлены основные направления воспитания </w:t>
            </w:r>
            <w:proofErr w:type="gramStart"/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3D15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социально-коммуникативное развитие познавательное развитие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речевое развитие</w:t>
            </w:r>
          </w:p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художественно-эстетическое развитие физическое развитие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val="292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III. Организация воспитательной деятельности</w:t>
            </w:r>
          </w:p>
        </w:tc>
      </w:tr>
      <w:tr w:rsidR="003D1527" w:rsidRPr="003D1527" w:rsidTr="003D1527">
        <w:trPr>
          <w:trHeight w:hRule="exact" w:val="850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 анализ воспитательного процесса и результатов воспитания (мониторинг, диагностика, самоанализ)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30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Предусмотрено взаимодействие взрослого с детьми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569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Предусмотрено вовлечение родителей в воспитательное пространство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60370B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846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Предусмотрено взаимодействие с социальными партнерами, в том числе преемственность 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576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Представлены события ДОО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576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Предусмотрены требования к организации предметн</w:t>
            </w:r>
            <w:proofErr w:type="gramStart"/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D1527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пространственной среды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562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Представлено кадровое обеспечение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975763" w:rsidP="009757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            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569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Представлено нормативно-методическое обеспечение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975763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RPr="003D1527" w:rsidTr="003D1527">
        <w:trPr>
          <w:trHeight w:hRule="exact" w:val="868"/>
        </w:trPr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3D1527">
              <w:rPr>
                <w:rFonts w:ascii="Times New Roman" w:eastAsia="Times New Roman" w:hAnsi="Times New Roman" w:cs="Times New Roman"/>
                <w:color w:val="000000"/>
              </w:rPr>
              <w:t>Предусмотрены варианты инклюзивной среды. Вовлечение обучающихся с ОВЗ и их законных представителей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1527" w:rsidRPr="003D1527" w:rsidRDefault="0060370B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+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527" w:rsidRPr="003D1527" w:rsidRDefault="003D1527" w:rsidP="003D1527">
            <w:pPr>
              <w:widowControl w:val="0"/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1527" w:rsidTr="003D1527">
        <w:trPr>
          <w:gridAfter w:val="1"/>
          <w:wAfter w:w="29" w:type="dxa"/>
          <w:trHeight w:hRule="exact" w:val="601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>Представлен календарный план воспитательной работы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527" w:rsidRDefault="00975763" w:rsidP="003D1527">
            <w:pPr>
              <w:pStyle w:val="a5"/>
              <w:shd w:val="clear" w:color="auto" w:fill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+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3D1527" w:rsidTr="003D1527">
        <w:trPr>
          <w:gridAfter w:val="1"/>
          <w:wAfter w:w="29" w:type="dxa"/>
          <w:trHeight w:val="292"/>
        </w:trPr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Общие выводы</w:t>
            </w:r>
          </w:p>
        </w:tc>
      </w:tr>
      <w:tr w:rsidR="003D1527" w:rsidTr="003D1527">
        <w:trPr>
          <w:gridAfter w:val="1"/>
          <w:wAfter w:w="29" w:type="dxa"/>
          <w:trHeight w:hRule="exact" w:val="1152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rPr>
                <w:lang w:bidi="ru-RU"/>
              </w:rPr>
            </w:pPr>
            <w:r>
              <w:rPr>
                <w:color w:val="000000"/>
              </w:rPr>
              <w:t>Рабочая программа воспитания образовательной организации соответствует примерной программе ФГБОУ «Институт изучения детства, семьи и воспитания Российской академии образования»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D1527" w:rsidRDefault="00975763" w:rsidP="003D1527">
            <w:pPr>
              <w:pStyle w:val="a5"/>
              <w:shd w:val="clear" w:color="auto" w:fill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+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1527" w:rsidRDefault="003D1527" w:rsidP="003D1527">
            <w:pPr>
              <w:pStyle w:val="a5"/>
              <w:shd w:val="clear" w:color="auto" w:fill="auto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:rsidR="003D1527" w:rsidRPr="00975763" w:rsidRDefault="003D1527"/>
    <w:p w:rsidR="00B82706" w:rsidRDefault="00B82706">
      <w:proofErr w:type="spellStart"/>
      <w:r>
        <w:t>Ф.и.о.</w:t>
      </w:r>
      <w:proofErr w:type="spellEnd"/>
      <w:r>
        <w:t>, тел.</w:t>
      </w:r>
      <w:r w:rsidR="00EB16C1">
        <w:t>,</w:t>
      </w:r>
      <w:r>
        <w:t xml:space="preserve">  </w:t>
      </w:r>
      <w:proofErr w:type="gramStart"/>
      <w:r>
        <w:t>заполнявшего</w:t>
      </w:r>
      <w:proofErr w:type="gramEnd"/>
      <w:r>
        <w:t xml:space="preserve"> </w:t>
      </w:r>
      <w:r w:rsidR="00EB16C1">
        <w:t>чек</w:t>
      </w:r>
      <w:r>
        <w:t>-лист</w:t>
      </w:r>
      <w:r w:rsidR="007E4DFC">
        <w:t xml:space="preserve"> </w:t>
      </w:r>
      <w:proofErr w:type="spellStart"/>
      <w:r w:rsidR="0060370B" w:rsidRPr="0060370B">
        <w:rPr>
          <w:u w:val="single"/>
        </w:rPr>
        <w:t>Иксанова</w:t>
      </w:r>
      <w:proofErr w:type="spellEnd"/>
      <w:r w:rsidR="0060370B" w:rsidRPr="0060370B">
        <w:rPr>
          <w:u w:val="single"/>
        </w:rPr>
        <w:t xml:space="preserve"> </w:t>
      </w:r>
      <w:proofErr w:type="spellStart"/>
      <w:r w:rsidR="0060370B" w:rsidRPr="0060370B">
        <w:rPr>
          <w:u w:val="single"/>
        </w:rPr>
        <w:t>Гузалия</w:t>
      </w:r>
      <w:proofErr w:type="spellEnd"/>
      <w:r w:rsidR="0060370B">
        <w:rPr>
          <w:u w:val="single"/>
        </w:rPr>
        <w:t xml:space="preserve"> </w:t>
      </w:r>
      <w:proofErr w:type="spellStart"/>
      <w:r w:rsidR="0060370B" w:rsidRPr="0060370B">
        <w:rPr>
          <w:u w:val="single"/>
        </w:rPr>
        <w:t>Наиловна</w:t>
      </w:r>
      <w:proofErr w:type="spellEnd"/>
      <w:r w:rsidR="00EB16C1">
        <w:t>_</w:t>
      </w:r>
      <w:r w:rsidR="0060370B">
        <w:t xml:space="preserve"> </w:t>
      </w:r>
      <w:r w:rsidR="0060370B" w:rsidRPr="0060370B">
        <w:rPr>
          <w:u w:val="single"/>
        </w:rPr>
        <w:t>8(846)5646118</w:t>
      </w:r>
      <w:r w:rsidR="0060370B">
        <w:t>__</w:t>
      </w:r>
    </w:p>
    <w:p w:rsidR="00A71713" w:rsidRPr="00B82706" w:rsidRDefault="00A71713">
      <w:bookmarkStart w:id="0" w:name="_GoBack"/>
      <w:bookmarkEnd w:id="0"/>
    </w:p>
    <w:sectPr w:rsidR="00A71713" w:rsidRPr="00B8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662"/>
    <w:multiLevelType w:val="multilevel"/>
    <w:tmpl w:val="155C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63"/>
    <w:rsid w:val="00012C00"/>
    <w:rsid w:val="00124663"/>
    <w:rsid w:val="001C50FF"/>
    <w:rsid w:val="001F6767"/>
    <w:rsid w:val="003455BE"/>
    <w:rsid w:val="003D1527"/>
    <w:rsid w:val="00472E10"/>
    <w:rsid w:val="0060370B"/>
    <w:rsid w:val="00642687"/>
    <w:rsid w:val="007E4DFC"/>
    <w:rsid w:val="00975763"/>
    <w:rsid w:val="00A71713"/>
    <w:rsid w:val="00B82706"/>
    <w:rsid w:val="00EB16C1"/>
    <w:rsid w:val="00F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D1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D1527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locked/>
    <w:rsid w:val="003D1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D152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472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D1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D1527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locked/>
    <w:rsid w:val="003D1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D152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472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9042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mansur.minobr63.ru/wpcontent/uploads/2021/08/%D0%A0%D0%90%D0%91%D0%9E%D0%A7%D0%90%D0%AF%D0%9F%D0%A0%D0%9E%D0%93%D0%A0%D0%90%D0%9C%D0%9C%D0%90%D0%92%D0%9E%D0%A1%D0%9F%D0%98%D0%A2%D0%90%D0%9D%D0%98%D0%AF%D0%94%D0%9B%D0%AF-%D0%A1%D0%90%D0%99%D0%A2%D0%9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9</cp:revision>
  <dcterms:created xsi:type="dcterms:W3CDTF">2022-04-21T09:26:00Z</dcterms:created>
  <dcterms:modified xsi:type="dcterms:W3CDTF">2022-04-28T10:49:00Z</dcterms:modified>
</cp:coreProperties>
</file>