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00" w:rsidRDefault="007D5053" w:rsidP="007D5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для проведения «Недели психологии»</w:t>
      </w:r>
    </w:p>
    <w:p w:rsidR="007D5053" w:rsidRDefault="007D5053" w:rsidP="007D50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в школе</w:t>
      </w:r>
    </w:p>
    <w:p w:rsidR="007D5053" w:rsidRDefault="007D5053" w:rsidP="007D5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D5053" w:rsidRPr="007D5053" w:rsidRDefault="007D5053" w:rsidP="007D505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– повышение психологической компетентности участников образовательных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отношений;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– создание условий для формирования и поддержания устойчивых дружеских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отношений на основе принятия и взаимоуважения, содействие духовно-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нравственному развитию и воспитанию личности, поддержание психологически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безопасной образовательной среды;</w:t>
      </w:r>
    </w:p>
    <w:p w:rsidR="007D5053" w:rsidRDefault="007D5053" w:rsidP="007D505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– проведение мероприятий, направленных на формирование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 xml:space="preserve">стрессоустойчивости и навыков </w:t>
      </w:r>
      <w:proofErr w:type="spellStart"/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, урегулирования конфликтов,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развитие коммуникативной компетентности;</w:t>
      </w:r>
    </w:p>
    <w:p w:rsidR="007D5053" w:rsidRDefault="007D5053" w:rsidP="007D505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– актуализация знаний обучающихся, их родителей (законных представителей)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о системе психологической службы общеобразовательной организации,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направлениях работы педагога-психолога и социального педагога, возможностях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обращения в психологическую службу;</w:t>
      </w:r>
    </w:p>
    <w:p w:rsidR="007D5053" w:rsidRDefault="007D5053" w:rsidP="007D505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– актуализация знаний и представлений участников образовательных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отношений о возможностях применения в повседневной жизни достижений</w:t>
      </w:r>
      <w:r w:rsidRPr="007D5053">
        <w:rPr>
          <w:rFonts w:ascii="Times New Roman" w:hAnsi="Times New Roman" w:cs="Times New Roman"/>
          <w:sz w:val="24"/>
          <w:szCs w:val="24"/>
        </w:rPr>
        <w:br/>
      </w:r>
      <w:r w:rsidRPr="007D5053">
        <w:rPr>
          <w:rStyle w:val="markedcontent"/>
          <w:rFonts w:ascii="Times New Roman" w:hAnsi="Times New Roman" w:cs="Times New Roman"/>
          <w:sz w:val="24"/>
          <w:szCs w:val="24"/>
        </w:rPr>
        <w:t>психологической науки, ее роли в организации образовательной среды.</w:t>
      </w:r>
    </w:p>
    <w:p w:rsidR="006F5989" w:rsidRDefault="006F5989" w:rsidP="007D5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2265"/>
        <w:gridCol w:w="2156"/>
        <w:gridCol w:w="1775"/>
        <w:gridCol w:w="2450"/>
      </w:tblGrid>
      <w:tr w:rsidR="00A6178C" w:rsidTr="00461D05">
        <w:tc>
          <w:tcPr>
            <w:tcW w:w="1022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3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96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Участники</w:t>
            </w:r>
          </w:p>
        </w:tc>
        <w:tc>
          <w:tcPr>
            <w:tcW w:w="1775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15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6178C" w:rsidTr="00461D05">
        <w:tc>
          <w:tcPr>
            <w:tcW w:w="1022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363" w:type="dxa"/>
          </w:tcPr>
          <w:p w:rsidR="00AF29FF" w:rsidRPr="00712F00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Ознакомление и утверждение с планом проведения «Неделя психологии»</w:t>
            </w:r>
          </w:p>
        </w:tc>
        <w:tc>
          <w:tcPr>
            <w:tcW w:w="2296" w:type="dxa"/>
          </w:tcPr>
          <w:p w:rsidR="00AF29FF" w:rsidRPr="00712F00" w:rsidRDefault="00AF29FF" w:rsidP="00A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12F00">
              <w:rPr>
                <w:rFonts w:ascii="Times New Roman" w:hAnsi="Times New Roman" w:cs="Times New Roman"/>
                <w:sz w:val="24"/>
                <w:szCs w:val="24"/>
              </w:rPr>
              <w:t xml:space="preserve">а ВР,  педагог-психолог, </w:t>
            </w:r>
          </w:p>
          <w:p w:rsidR="00AF29FF" w:rsidRPr="00712F00" w:rsidRDefault="00AF29FF" w:rsidP="00AF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5" w:type="dxa"/>
          </w:tcPr>
          <w:p w:rsidR="00AF29FF" w:rsidRDefault="00AF29FF" w:rsidP="00A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едагог-психолог, </w:t>
            </w:r>
          </w:p>
          <w:p w:rsidR="00AF29FF" w:rsidRDefault="00AF29FF" w:rsidP="00AF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5" w:type="dxa"/>
          </w:tcPr>
          <w:p w:rsidR="00AF29FF" w:rsidRDefault="00461D05" w:rsidP="00A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неделю.</w:t>
            </w:r>
          </w:p>
        </w:tc>
      </w:tr>
      <w:tr w:rsidR="00A6178C" w:rsidTr="00461D05">
        <w:tc>
          <w:tcPr>
            <w:tcW w:w="1022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363" w:type="dxa"/>
          </w:tcPr>
          <w:p w:rsidR="00AF29FF" w:rsidRPr="00712F00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психологии»</w:t>
            </w:r>
          </w:p>
        </w:tc>
        <w:tc>
          <w:tcPr>
            <w:tcW w:w="2296" w:type="dxa"/>
          </w:tcPr>
          <w:p w:rsidR="00AF29FF" w:rsidRPr="00712F00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775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15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461D05" w:rsidTr="00461D05">
        <w:tc>
          <w:tcPr>
            <w:tcW w:w="1022" w:type="dxa"/>
          </w:tcPr>
          <w:p w:rsidR="00461D05" w:rsidRDefault="00461D05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363" w:type="dxa"/>
          </w:tcPr>
          <w:p w:rsidR="00461D05" w:rsidRPr="00712F00" w:rsidRDefault="00461D05" w:rsidP="007D505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Игровое занятие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Саморегуляторы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</w:tcPr>
          <w:p w:rsidR="00461D05" w:rsidRPr="00712F00" w:rsidRDefault="00A805AA" w:rsidP="007D505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75" w:type="dxa"/>
          </w:tcPr>
          <w:p w:rsidR="00461D05" w:rsidRDefault="00A805AA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15" w:type="dxa"/>
          </w:tcPr>
          <w:p w:rsidR="00461D05" w:rsidRDefault="00A805AA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по сохранению и укреплению психического здоровья</w:t>
            </w:r>
          </w:p>
        </w:tc>
      </w:tr>
      <w:tr w:rsidR="00A6178C" w:rsidTr="00461D05">
        <w:tc>
          <w:tcPr>
            <w:tcW w:w="1022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17.04-21.04.</w:t>
            </w:r>
          </w:p>
        </w:tc>
        <w:tc>
          <w:tcPr>
            <w:tcW w:w="2363" w:type="dxa"/>
          </w:tcPr>
          <w:p w:rsidR="00AF29FF" w:rsidRPr="00712F00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Наглядная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информация «О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чем говорят цвета»</w:t>
            </w:r>
          </w:p>
        </w:tc>
        <w:tc>
          <w:tcPr>
            <w:tcW w:w="2296" w:type="dxa"/>
          </w:tcPr>
          <w:p w:rsidR="00AF29FF" w:rsidRPr="00712F00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775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5" w:type="dxa"/>
          </w:tcPr>
          <w:p w:rsidR="00AF29FF" w:rsidRDefault="00AF29FF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значение цветов</w:t>
            </w:r>
          </w:p>
        </w:tc>
      </w:tr>
      <w:tr w:rsidR="00A6178C" w:rsidTr="00461D05">
        <w:tc>
          <w:tcPr>
            <w:tcW w:w="1022" w:type="dxa"/>
          </w:tcPr>
          <w:p w:rsidR="00AF29FF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</w:t>
            </w:r>
          </w:p>
        </w:tc>
        <w:tc>
          <w:tcPr>
            <w:tcW w:w="2363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Классный час 9-11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«Толерантность.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Жизнь с болезнью»</w:t>
            </w:r>
          </w:p>
        </w:tc>
        <w:tc>
          <w:tcPr>
            <w:tcW w:w="2296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775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15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 видео -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ролика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«Каждый 88»</w:t>
            </w:r>
          </w:p>
        </w:tc>
      </w:tr>
      <w:tr w:rsidR="00A805AA" w:rsidTr="00461D05">
        <w:tc>
          <w:tcPr>
            <w:tcW w:w="1022" w:type="dxa"/>
          </w:tcPr>
          <w:p w:rsidR="00A805AA" w:rsidRDefault="00A805AA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63" w:type="dxa"/>
          </w:tcPr>
          <w:p w:rsidR="00A805AA" w:rsidRPr="00712F00" w:rsidRDefault="00A805AA" w:rsidP="007D505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«Сила спокойствия»</w:t>
            </w:r>
          </w:p>
        </w:tc>
        <w:tc>
          <w:tcPr>
            <w:tcW w:w="2296" w:type="dxa"/>
          </w:tcPr>
          <w:p w:rsidR="00A805AA" w:rsidRDefault="00A805AA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75" w:type="dxa"/>
          </w:tcPr>
          <w:p w:rsidR="00A805AA" w:rsidRPr="00712F00" w:rsidRDefault="00A805AA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15" w:type="dxa"/>
          </w:tcPr>
          <w:p w:rsidR="00A805AA" w:rsidRPr="00A805AA" w:rsidRDefault="00A805AA" w:rsidP="007D505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обучение навыкам и приемам </w:t>
            </w:r>
            <w:proofErr w:type="spellStart"/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стрессовых </w:t>
            </w:r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ситуация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A6178C" w:rsidTr="00461D05">
        <w:tc>
          <w:tcPr>
            <w:tcW w:w="1022" w:type="dxa"/>
          </w:tcPr>
          <w:p w:rsidR="00AF29FF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2363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«Детский телефон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доверия»</w:t>
            </w:r>
          </w:p>
        </w:tc>
        <w:tc>
          <w:tcPr>
            <w:tcW w:w="2296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775" w:type="dxa"/>
          </w:tcPr>
          <w:p w:rsidR="00AF29FF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15" w:type="dxa"/>
          </w:tcPr>
          <w:p w:rsidR="00AF29FF" w:rsidRPr="00712F00" w:rsidRDefault="00712F00" w:rsidP="007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Раздача листовок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номером детского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телефона </w:t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доверия</w:t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информации в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родительских чатах.</w:t>
            </w:r>
          </w:p>
        </w:tc>
      </w:tr>
      <w:tr w:rsidR="00A6178C" w:rsidTr="00461D05">
        <w:tc>
          <w:tcPr>
            <w:tcW w:w="1022" w:type="dxa"/>
          </w:tcPr>
          <w:p w:rsidR="00AF29FF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63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Социологический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опрос «Дерево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ориентаций»</w:t>
            </w:r>
          </w:p>
        </w:tc>
        <w:tc>
          <w:tcPr>
            <w:tcW w:w="2296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775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15" w:type="dxa"/>
          </w:tcPr>
          <w:p w:rsidR="00AF29FF" w:rsidRPr="00712F00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 основы взят тест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Рокича</w:t>
            </w:r>
            <w:proofErr w:type="spellEnd"/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«Ценностные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178C" w:rsidTr="00461D05">
        <w:tc>
          <w:tcPr>
            <w:tcW w:w="1022" w:type="dxa"/>
          </w:tcPr>
          <w:p w:rsidR="00AF29FF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63" w:type="dxa"/>
          </w:tcPr>
          <w:p w:rsidR="00AF29FF" w:rsidRPr="00461D05" w:rsidRDefault="00712F00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Занятие с</w:t>
            </w:r>
            <w:r w:rsidRPr="00461D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461D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тренинга для</w:t>
            </w:r>
            <w:r w:rsidRPr="00461D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461D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«Счастье»</w:t>
            </w:r>
          </w:p>
        </w:tc>
        <w:tc>
          <w:tcPr>
            <w:tcW w:w="2296" w:type="dxa"/>
          </w:tcPr>
          <w:p w:rsidR="00AF29FF" w:rsidRDefault="00A6178C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инициативных педагогов</w:t>
            </w:r>
          </w:p>
        </w:tc>
        <w:tc>
          <w:tcPr>
            <w:tcW w:w="1775" w:type="dxa"/>
          </w:tcPr>
          <w:p w:rsidR="00AF29FF" w:rsidRDefault="00A6178C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5" w:type="dxa"/>
          </w:tcPr>
          <w:p w:rsidR="00AF29FF" w:rsidRDefault="00461D05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дается возможность почувствовать, что доброжелательное отношение приносит ощущение радости и счастья</w:t>
            </w:r>
          </w:p>
        </w:tc>
      </w:tr>
      <w:tr w:rsidR="00461D05" w:rsidTr="00461D05">
        <w:tc>
          <w:tcPr>
            <w:tcW w:w="1022" w:type="dxa"/>
          </w:tcPr>
          <w:p w:rsidR="00461D05" w:rsidRDefault="00461D05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63" w:type="dxa"/>
          </w:tcPr>
          <w:p w:rsidR="00461D05" w:rsidRPr="00461D05" w:rsidRDefault="00461D05" w:rsidP="00A805A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Занятие для</w:t>
            </w:r>
            <w:r w:rsidRPr="00461D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«Внутренняя сила»</w:t>
            </w:r>
          </w:p>
        </w:tc>
        <w:tc>
          <w:tcPr>
            <w:tcW w:w="2296" w:type="dxa"/>
          </w:tcPr>
          <w:p w:rsidR="00461D05" w:rsidRDefault="00461D05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инициативных родителей</w:t>
            </w:r>
          </w:p>
        </w:tc>
        <w:tc>
          <w:tcPr>
            <w:tcW w:w="1775" w:type="dxa"/>
          </w:tcPr>
          <w:p w:rsidR="00461D05" w:rsidRDefault="00461D05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115" w:type="dxa"/>
          </w:tcPr>
          <w:p w:rsidR="00461D05" w:rsidRPr="00A805AA" w:rsidRDefault="00A805AA" w:rsidP="00A8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 компетентности </w:t>
            </w:r>
            <w:proofErr w:type="gramStart"/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обучающихся в вопросах стрессоустойчивости, </w:t>
            </w:r>
            <w:proofErr w:type="spellStart"/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A805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05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коммуникации, развития дружеских взаимоотношений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61D05" w:rsidTr="00461D05">
        <w:tc>
          <w:tcPr>
            <w:tcW w:w="1022" w:type="dxa"/>
          </w:tcPr>
          <w:p w:rsidR="00461D05" w:rsidRDefault="00461D05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63" w:type="dxa"/>
          </w:tcPr>
          <w:p w:rsidR="00461D05" w:rsidRPr="00461D05" w:rsidRDefault="00461D05" w:rsidP="007D505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Завершение недели</w:t>
            </w:r>
            <w:r w:rsidRPr="00461D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психологии.</w:t>
            </w:r>
            <w:r w:rsidRPr="00461D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D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96" w:type="dxa"/>
          </w:tcPr>
          <w:p w:rsidR="00461D05" w:rsidRPr="00712F00" w:rsidRDefault="00461D05" w:rsidP="0076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712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F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775" w:type="dxa"/>
          </w:tcPr>
          <w:p w:rsidR="00461D05" w:rsidRDefault="00461D05" w:rsidP="0076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ВР,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едагог-психолог, классные руководители</w:t>
            </w:r>
          </w:p>
        </w:tc>
        <w:tc>
          <w:tcPr>
            <w:tcW w:w="2115" w:type="dxa"/>
          </w:tcPr>
          <w:p w:rsidR="00461D05" w:rsidRDefault="00461D05" w:rsidP="007D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</w:tbl>
    <w:p w:rsidR="00AF29FF" w:rsidRPr="007D5053" w:rsidRDefault="00AF29FF" w:rsidP="007D5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29FF" w:rsidRPr="007D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53"/>
    <w:rsid w:val="00461D05"/>
    <w:rsid w:val="006F5989"/>
    <w:rsid w:val="00712F00"/>
    <w:rsid w:val="007D5053"/>
    <w:rsid w:val="00993B70"/>
    <w:rsid w:val="00A6178C"/>
    <w:rsid w:val="00A805AA"/>
    <w:rsid w:val="00AF29FF"/>
    <w:rsid w:val="00B82CCE"/>
    <w:rsid w:val="00D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D5053"/>
  </w:style>
  <w:style w:type="table" w:styleId="a3">
    <w:name w:val="Table Grid"/>
    <w:basedOn w:val="a1"/>
    <w:uiPriority w:val="59"/>
    <w:rsid w:val="00AF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D5053"/>
  </w:style>
  <w:style w:type="table" w:styleId="a3">
    <w:name w:val="Table Grid"/>
    <w:basedOn w:val="a1"/>
    <w:uiPriority w:val="59"/>
    <w:rsid w:val="00AF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2</cp:revision>
  <dcterms:created xsi:type="dcterms:W3CDTF">2023-04-17T11:05:00Z</dcterms:created>
  <dcterms:modified xsi:type="dcterms:W3CDTF">2023-04-17T11:05:00Z</dcterms:modified>
</cp:coreProperties>
</file>